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CB" w:rsidRPr="008E3961" w:rsidRDefault="008E3961" w:rsidP="008E39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2733675</wp:posOffset>
            </wp:positionH>
            <wp:positionV relativeFrom="margin">
              <wp:posOffset>38100</wp:posOffset>
            </wp:positionV>
            <wp:extent cx="1866900" cy="1762125"/>
            <wp:effectExtent l="19050" t="0" r="0" b="0"/>
            <wp:wrapSquare wrapText="bothSides"/>
            <wp:docPr id="5" name="Рисунок 1" descr="C:\Users\1\Pictures\фотографии\Философское кафе\EbaObdHDB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фотографии\Философское кафе\EbaObdHDBS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965" t="21616" r="27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2CB" w:rsidRPr="008E3961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F442CB" w:rsidRPr="008E3961" w:rsidRDefault="00F442CB" w:rsidP="00F44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2CB" w:rsidRPr="008E3961" w:rsidRDefault="00F442CB" w:rsidP="008E3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Философ-практик, доктор философских наук, профессор, </w:t>
      </w:r>
      <w:r w:rsidR="005D600A" w:rsidRPr="008E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президент</w:t>
      </w:r>
      <w:r w:rsidRPr="008E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ассоциации философов-практиков Сергей Валентинович Борисов </w:t>
      </w:r>
      <w:r w:rsidR="006630F4" w:rsidRPr="008E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 набор по </w:t>
      </w:r>
      <w:r w:rsidR="00C26128" w:rsidRPr="008E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программе профессиональной переподготовки</w:t>
      </w:r>
      <w:r w:rsidRPr="008E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E3961">
        <w:rPr>
          <w:rFonts w:ascii="Times New Roman" w:hAnsi="Times New Roman" w:cs="Times New Roman"/>
          <w:b/>
          <w:sz w:val="24"/>
          <w:szCs w:val="24"/>
        </w:rPr>
        <w:t>«</w:t>
      </w:r>
      <w:r w:rsidR="00C26128" w:rsidRPr="008E3961">
        <w:rPr>
          <w:rFonts w:ascii="Times New Roman" w:eastAsia="+mj-ea" w:hAnsi="Times New Roman" w:cs="Times New Roman"/>
          <w:b/>
          <w:kern w:val="24"/>
          <w:sz w:val="24"/>
          <w:szCs w:val="24"/>
        </w:rPr>
        <w:t xml:space="preserve">Преподавание философии в </w:t>
      </w:r>
      <w:r w:rsidR="00415657">
        <w:rPr>
          <w:rFonts w:ascii="Times New Roman" w:eastAsia="+mj-ea" w:hAnsi="Times New Roman" w:cs="Times New Roman"/>
          <w:b/>
          <w:kern w:val="24"/>
          <w:sz w:val="24"/>
          <w:szCs w:val="24"/>
        </w:rPr>
        <w:t xml:space="preserve">системе </w:t>
      </w:r>
      <w:r w:rsidR="00C26128" w:rsidRPr="008E3961">
        <w:rPr>
          <w:rFonts w:ascii="Times New Roman" w:eastAsia="+mj-ea" w:hAnsi="Times New Roman" w:cs="Times New Roman"/>
          <w:b/>
          <w:kern w:val="24"/>
          <w:sz w:val="24"/>
          <w:szCs w:val="24"/>
        </w:rPr>
        <w:t>высше</w:t>
      </w:r>
      <w:r w:rsidR="00415657">
        <w:rPr>
          <w:rFonts w:ascii="Times New Roman" w:eastAsia="+mj-ea" w:hAnsi="Times New Roman" w:cs="Times New Roman"/>
          <w:b/>
          <w:kern w:val="24"/>
          <w:sz w:val="24"/>
          <w:szCs w:val="24"/>
        </w:rPr>
        <w:t>го</w:t>
      </w:r>
      <w:r w:rsidR="00C26128" w:rsidRPr="008E3961">
        <w:rPr>
          <w:rFonts w:ascii="Times New Roman" w:eastAsia="+mj-ea" w:hAnsi="Times New Roman" w:cs="Times New Roman"/>
          <w:b/>
          <w:kern w:val="24"/>
          <w:sz w:val="24"/>
          <w:szCs w:val="24"/>
        </w:rPr>
        <w:t xml:space="preserve"> </w:t>
      </w:r>
      <w:r w:rsidR="00415657">
        <w:rPr>
          <w:rFonts w:ascii="Times New Roman" w:eastAsia="+mj-ea" w:hAnsi="Times New Roman" w:cs="Times New Roman"/>
          <w:b/>
          <w:kern w:val="24"/>
          <w:sz w:val="24"/>
          <w:szCs w:val="24"/>
        </w:rPr>
        <w:t>образования</w:t>
      </w:r>
      <w:r w:rsidRPr="008E3961">
        <w:rPr>
          <w:rFonts w:ascii="Times New Roman" w:hAnsi="Times New Roman" w:cs="Times New Roman"/>
          <w:b/>
          <w:sz w:val="24"/>
          <w:szCs w:val="24"/>
        </w:rPr>
        <w:t>»</w:t>
      </w:r>
      <w:r w:rsidRPr="008E39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442CB" w:rsidRPr="008E3961" w:rsidRDefault="00F442CB" w:rsidP="00F442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2CB" w:rsidRPr="008E3961" w:rsidRDefault="008E3961" w:rsidP="00F4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i/>
          <w:sz w:val="24"/>
          <w:szCs w:val="24"/>
        </w:rPr>
        <w:t>Д</w:t>
      </w:r>
      <w:r w:rsidR="006630F4" w:rsidRPr="008E3961">
        <w:rPr>
          <w:rFonts w:ascii="Times New Roman" w:hAnsi="Times New Roman" w:cs="Times New Roman"/>
          <w:i/>
          <w:sz w:val="24"/>
          <w:szCs w:val="24"/>
        </w:rPr>
        <w:t>ля чего?</w:t>
      </w:r>
      <w:r w:rsidR="006630F4" w:rsidRPr="008E3961">
        <w:rPr>
          <w:rFonts w:ascii="Times New Roman" w:hAnsi="Times New Roman" w:cs="Times New Roman"/>
          <w:sz w:val="24"/>
          <w:szCs w:val="24"/>
        </w:rPr>
        <w:t xml:space="preserve"> </w:t>
      </w:r>
      <w:r w:rsidR="00F71F45" w:rsidRPr="008E3961">
        <w:rPr>
          <w:rFonts w:ascii="Times New Roman" w:hAnsi="Times New Roman" w:cs="Times New Roman"/>
          <w:sz w:val="24"/>
          <w:szCs w:val="24"/>
        </w:rPr>
        <w:t xml:space="preserve">Для </w:t>
      </w:r>
      <w:r w:rsidR="00C26128" w:rsidRPr="008E3961">
        <w:rPr>
          <w:rFonts w:ascii="Times New Roman" w:hAnsi="Times New Roman"/>
          <w:bCs/>
          <w:iCs/>
          <w:sz w:val="24"/>
          <w:szCs w:val="24"/>
        </w:rPr>
        <w:t>формирования у слушателей профессиональных компетенций преподавателя философских учебных дисциплин, необходимых для профессиональной деятельности</w:t>
      </w:r>
      <w:r w:rsidR="00C26128" w:rsidRPr="008E3961">
        <w:rPr>
          <w:rFonts w:ascii="Times New Roman" w:hAnsi="Times New Roman"/>
          <w:sz w:val="24"/>
          <w:szCs w:val="24"/>
        </w:rPr>
        <w:t xml:space="preserve"> в сфере высшего образования с применением современных технологий педагогической деятельности.</w:t>
      </w:r>
    </w:p>
    <w:p w:rsidR="00084587" w:rsidRPr="008E3961" w:rsidRDefault="00084587" w:rsidP="00F4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CB" w:rsidRPr="008E3961" w:rsidRDefault="006630F4" w:rsidP="005A5E50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4"/>
          <w:szCs w:val="24"/>
        </w:rPr>
      </w:pPr>
      <w:r w:rsidRPr="008E3961">
        <w:rPr>
          <w:rFonts w:ascii="Times New Roman" w:hAnsi="Times New Roman" w:cs="Times New Roman"/>
          <w:i/>
          <w:sz w:val="24"/>
          <w:szCs w:val="24"/>
        </w:rPr>
        <w:t>Для кого?</w:t>
      </w:r>
      <w:r w:rsidRPr="008E3961">
        <w:rPr>
          <w:rFonts w:ascii="Times New Roman" w:hAnsi="Times New Roman" w:cs="Times New Roman"/>
          <w:sz w:val="24"/>
          <w:szCs w:val="24"/>
        </w:rPr>
        <w:t xml:space="preserve"> Д</w:t>
      </w:r>
      <w:r w:rsidR="0075711F" w:rsidRPr="008E3961">
        <w:rPr>
          <w:rFonts w:ascii="Times New Roman" w:hAnsi="Times New Roman" w:cs="Times New Roman"/>
          <w:sz w:val="24"/>
          <w:szCs w:val="24"/>
        </w:rPr>
        <w:t xml:space="preserve">ля педагогов профессионального обучения и образования, педагогов дополнительного профессионального образования, а также </w:t>
      </w:r>
      <w:r w:rsidR="00F442CB" w:rsidRPr="008E3961">
        <w:rPr>
          <w:rFonts w:ascii="Times New Roman" w:hAnsi="Times New Roman" w:cs="Times New Roman"/>
          <w:sz w:val="24"/>
          <w:szCs w:val="24"/>
        </w:rPr>
        <w:t>вс</w:t>
      </w:r>
      <w:r w:rsidR="0075711F" w:rsidRPr="008E3961">
        <w:rPr>
          <w:rFonts w:ascii="Times New Roman" w:hAnsi="Times New Roman" w:cs="Times New Roman"/>
          <w:sz w:val="24"/>
          <w:szCs w:val="24"/>
        </w:rPr>
        <w:t>ех</w:t>
      </w:r>
      <w:r w:rsidR="00F442CB" w:rsidRPr="008E3961">
        <w:rPr>
          <w:rFonts w:ascii="Times New Roman" w:hAnsi="Times New Roman" w:cs="Times New Roman"/>
          <w:sz w:val="24"/>
          <w:szCs w:val="24"/>
        </w:rPr>
        <w:t xml:space="preserve"> желающи</w:t>
      </w:r>
      <w:r w:rsidR="0075711F" w:rsidRPr="008E3961">
        <w:rPr>
          <w:rFonts w:ascii="Times New Roman" w:hAnsi="Times New Roman" w:cs="Times New Roman"/>
          <w:sz w:val="24"/>
          <w:szCs w:val="24"/>
        </w:rPr>
        <w:t>х</w:t>
      </w:r>
      <w:r w:rsidR="00F442CB" w:rsidRPr="008E3961">
        <w:rPr>
          <w:rFonts w:ascii="Times New Roman" w:hAnsi="Times New Roman" w:cs="Times New Roman"/>
          <w:sz w:val="24"/>
          <w:szCs w:val="24"/>
        </w:rPr>
        <w:t xml:space="preserve">, кто хотел бы </w:t>
      </w:r>
      <w:r w:rsidR="0075711F" w:rsidRPr="008E3961">
        <w:rPr>
          <w:rFonts w:ascii="Times New Roman" w:hAnsi="Times New Roman" w:cs="Times New Roman"/>
          <w:sz w:val="24"/>
          <w:szCs w:val="24"/>
        </w:rPr>
        <w:t xml:space="preserve">изучать философию, </w:t>
      </w:r>
      <w:r w:rsidR="00C26128" w:rsidRPr="008E3961">
        <w:rPr>
          <w:rFonts w:ascii="Times New Roman" w:hAnsi="Times New Roman" w:cs="Times New Roman"/>
          <w:sz w:val="24"/>
          <w:szCs w:val="24"/>
        </w:rPr>
        <w:t xml:space="preserve">понимать фундаментальные культурно-исторические связи в системе философского знания, </w:t>
      </w:r>
      <w:r w:rsidR="00F71F45" w:rsidRPr="008E3961">
        <w:rPr>
          <w:rFonts w:ascii="Times New Roman" w:hAnsi="Times New Roman" w:cs="Times New Roman"/>
          <w:sz w:val="24"/>
          <w:szCs w:val="24"/>
        </w:rPr>
        <w:t>применять философскую рефлексию к актуальным научным проблемам, к приемам и способам методологического анализа структуры научного исследования</w:t>
      </w:r>
      <w:r w:rsidR="00C26128" w:rsidRPr="008E39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2CB" w:rsidRPr="008E3961" w:rsidRDefault="00F442CB" w:rsidP="00F4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E56" w:rsidRPr="008E3961" w:rsidRDefault="00091E56" w:rsidP="00F4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="00C26128" w:rsidRPr="008E3961">
        <w:rPr>
          <w:rFonts w:ascii="Times New Roman" w:hAnsi="Times New Roman" w:cs="Times New Roman"/>
          <w:sz w:val="24"/>
          <w:szCs w:val="24"/>
        </w:rPr>
        <w:t>250</w:t>
      </w:r>
      <w:r w:rsidRPr="008E3961">
        <w:rPr>
          <w:rFonts w:ascii="Times New Roman" w:hAnsi="Times New Roman" w:cs="Times New Roman"/>
          <w:sz w:val="24"/>
          <w:szCs w:val="24"/>
        </w:rPr>
        <w:t xml:space="preserve"> час</w:t>
      </w:r>
      <w:r w:rsidR="00C26128" w:rsidRPr="008E3961">
        <w:rPr>
          <w:rFonts w:ascii="Times New Roman" w:hAnsi="Times New Roman" w:cs="Times New Roman"/>
          <w:sz w:val="24"/>
          <w:szCs w:val="24"/>
        </w:rPr>
        <w:t>ов</w:t>
      </w:r>
      <w:r w:rsidRPr="008E3961">
        <w:rPr>
          <w:rFonts w:ascii="Times New Roman" w:hAnsi="Times New Roman" w:cs="Times New Roman"/>
          <w:sz w:val="24"/>
          <w:szCs w:val="24"/>
        </w:rPr>
        <w:t>.</w:t>
      </w:r>
    </w:p>
    <w:p w:rsidR="00091E56" w:rsidRPr="008E3961" w:rsidRDefault="00091E56" w:rsidP="00F4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Формы обучения: </w:t>
      </w:r>
      <w:r w:rsidR="006630F4" w:rsidRPr="008E3961">
        <w:rPr>
          <w:rFonts w:ascii="Times New Roman" w:hAnsi="Times New Roman" w:cs="Times New Roman"/>
          <w:sz w:val="24"/>
          <w:szCs w:val="24"/>
        </w:rPr>
        <w:t>очная и/или дистанционная.</w:t>
      </w:r>
    </w:p>
    <w:p w:rsidR="006630F4" w:rsidRPr="008E3961" w:rsidRDefault="006630F4" w:rsidP="00F44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2CB" w:rsidRDefault="00F442CB" w:rsidP="00F44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>Программа:</w:t>
      </w:r>
    </w:p>
    <w:p w:rsidR="008E3961" w:rsidRPr="008E3961" w:rsidRDefault="008E3961" w:rsidP="00F44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E56" w:rsidRPr="008E3961" w:rsidRDefault="00611C88" w:rsidP="0058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61">
        <w:rPr>
          <w:rFonts w:ascii="Times New Roman" w:hAnsi="Times New Roman" w:cs="Times New Roman"/>
          <w:bCs/>
        </w:rPr>
        <w:t>1</w:t>
      </w:r>
      <w:r w:rsidR="00F442CB" w:rsidRPr="008E3961">
        <w:rPr>
          <w:rFonts w:ascii="Times New Roman" w:hAnsi="Times New Roman" w:cs="Times New Roman"/>
          <w:bCs/>
        </w:rPr>
        <w:t xml:space="preserve">. </w:t>
      </w:r>
      <w:r w:rsidR="00C26128" w:rsidRPr="008E3961">
        <w:rPr>
          <w:rFonts w:ascii="Times New Roman" w:eastAsia="Times New Roman" w:hAnsi="Times New Roman" w:cs="Times New Roman"/>
          <w:b/>
        </w:rPr>
        <w:t xml:space="preserve">Онтология и теория познания: </w:t>
      </w:r>
      <w:r w:rsidR="00C26128" w:rsidRPr="008E3961">
        <w:rPr>
          <w:rFonts w:ascii="Times New Roman" w:hAnsi="Times New Roman"/>
          <w:bCs/>
        </w:rPr>
        <w:t xml:space="preserve">Исторические типы онтологических учений. Категории онтологии. Движение как атрибут бытия. Пространство и время как философские категории. </w:t>
      </w:r>
      <w:r w:rsidR="00C26128" w:rsidRPr="008E3961">
        <w:rPr>
          <w:rFonts w:ascii="Times New Roman" w:hAnsi="Times New Roman"/>
        </w:rPr>
        <w:t>Введение в гносеологическую проблематику. Сознание как гносеологическая проблема. Структура познавательной деятельности. Проблема истины в гносеологии. Аспекты бытия науки. Методы научного познания.</w:t>
      </w:r>
    </w:p>
    <w:p w:rsidR="002B38F8" w:rsidRPr="008E3961" w:rsidRDefault="002B38F8" w:rsidP="0058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61">
        <w:rPr>
          <w:rFonts w:ascii="Times New Roman" w:hAnsi="Times New Roman" w:cs="Times New Roman"/>
        </w:rPr>
        <w:t xml:space="preserve">2. </w:t>
      </w:r>
      <w:r w:rsidR="00C26128" w:rsidRPr="008E3961">
        <w:rPr>
          <w:rFonts w:ascii="Times New Roman" w:eastAsia="Times New Roman" w:hAnsi="Times New Roman" w:cs="Times New Roman"/>
          <w:b/>
        </w:rPr>
        <w:t>Социальная философия:</w:t>
      </w:r>
      <w:r w:rsidR="00C26128" w:rsidRPr="008E3961">
        <w:rPr>
          <w:rFonts w:eastAsia="Times New Roman" w:cs="Times New Roman"/>
          <w:b/>
        </w:rPr>
        <w:t xml:space="preserve"> </w:t>
      </w:r>
      <w:r w:rsidR="00C26128" w:rsidRPr="008E3961">
        <w:rPr>
          <w:rFonts w:ascii="Times New Roman" w:hAnsi="Times New Roman" w:cs="Times New Roman"/>
          <w:bCs/>
        </w:rPr>
        <w:t xml:space="preserve">Предмет, структура, методы социальной философии, основные этапы ее развития. Общество как целостная система. </w:t>
      </w:r>
      <w:r w:rsidR="00C26128" w:rsidRPr="008E3961">
        <w:rPr>
          <w:rFonts w:ascii="Times New Roman" w:hAnsi="Times New Roman" w:cs="Times New Roman"/>
        </w:rPr>
        <w:t xml:space="preserve">Развитие общества как исторический процесс. </w:t>
      </w:r>
      <w:r w:rsidR="00C26128" w:rsidRPr="008E3961">
        <w:rPr>
          <w:rFonts w:ascii="Times New Roman" w:hAnsi="Times New Roman" w:cs="Times New Roman"/>
          <w:bCs/>
        </w:rPr>
        <w:t xml:space="preserve">Проблема человека в </w:t>
      </w:r>
      <w:r w:rsidR="00C26128" w:rsidRPr="008E3961">
        <w:rPr>
          <w:rFonts w:ascii="Times New Roman" w:hAnsi="Times New Roman" w:cs="Times New Roman"/>
          <w:bCs/>
        </w:rPr>
        <w:lastRenderedPageBreak/>
        <w:t xml:space="preserve">социальной философии. </w:t>
      </w:r>
      <w:r w:rsidR="00C26128" w:rsidRPr="008E3961">
        <w:rPr>
          <w:rFonts w:ascii="Times New Roman" w:hAnsi="Times New Roman" w:cs="Times New Roman"/>
        </w:rPr>
        <w:t xml:space="preserve">Общество как социальная система. </w:t>
      </w:r>
      <w:r w:rsidR="00C26128" w:rsidRPr="008E3961">
        <w:rPr>
          <w:rFonts w:ascii="Times New Roman" w:hAnsi="Times New Roman" w:cs="Times New Roman"/>
          <w:iCs/>
        </w:rPr>
        <w:t xml:space="preserve">Философские проблемы постиндустриального развития общества. </w:t>
      </w:r>
      <w:r w:rsidR="00C26128" w:rsidRPr="008E3961">
        <w:rPr>
          <w:rFonts w:ascii="Times New Roman" w:hAnsi="Times New Roman" w:cs="Times New Roman"/>
        </w:rPr>
        <w:t>Человек как феномен и предмет социальной философии.</w:t>
      </w:r>
      <w:r w:rsidRPr="008E3961">
        <w:rPr>
          <w:rFonts w:ascii="Times New Roman" w:hAnsi="Times New Roman" w:cs="Times New Roman"/>
        </w:rPr>
        <w:t xml:space="preserve"> </w:t>
      </w:r>
    </w:p>
    <w:p w:rsidR="00C26128" w:rsidRPr="008E3961" w:rsidRDefault="00F442CB" w:rsidP="00585648">
      <w:pPr>
        <w:spacing w:after="0" w:line="240" w:lineRule="auto"/>
        <w:jc w:val="both"/>
        <w:rPr>
          <w:rFonts w:ascii="Times New Roman" w:hAnsi="Times New Roman"/>
        </w:rPr>
      </w:pPr>
      <w:r w:rsidRPr="008E3961">
        <w:rPr>
          <w:rFonts w:ascii="Times New Roman" w:hAnsi="Times New Roman" w:cs="Times New Roman"/>
          <w:bCs/>
        </w:rPr>
        <w:t>3.</w:t>
      </w:r>
      <w:r w:rsidR="002B38F8" w:rsidRPr="008E3961">
        <w:rPr>
          <w:rFonts w:ascii="Times New Roman" w:hAnsi="Times New Roman" w:cs="Times New Roman"/>
          <w:bCs/>
        </w:rPr>
        <w:t xml:space="preserve"> </w:t>
      </w:r>
      <w:r w:rsidR="00C26128" w:rsidRPr="008E3961">
        <w:rPr>
          <w:rFonts w:ascii="Times New Roman" w:eastAsia="Times New Roman" w:hAnsi="Times New Roman" w:cs="Times New Roman"/>
          <w:b/>
        </w:rPr>
        <w:t>Философская антропология:</w:t>
      </w:r>
      <w:r w:rsidR="00C26128" w:rsidRPr="008E3961">
        <w:rPr>
          <w:rFonts w:eastAsia="Times New Roman" w:cs="Times New Roman"/>
          <w:b/>
        </w:rPr>
        <w:t xml:space="preserve"> </w:t>
      </w:r>
      <w:r w:rsidR="00C26128" w:rsidRPr="008E3961">
        <w:rPr>
          <w:rFonts w:ascii="Times New Roman" w:hAnsi="Times New Roman"/>
        </w:rPr>
        <w:t xml:space="preserve">Учение о человеке в системе философского мировоззрения. Основные философско-антропологические проблемы. Сущностные родовые качества человека. Тело и телесность как природное явление и как совокупность культурных кодов. Дихотомический и </w:t>
      </w:r>
      <w:proofErr w:type="spellStart"/>
      <w:r w:rsidR="00C26128" w:rsidRPr="008E3961">
        <w:rPr>
          <w:rFonts w:ascii="Times New Roman" w:hAnsi="Times New Roman"/>
        </w:rPr>
        <w:t>холистический</w:t>
      </w:r>
      <w:proofErr w:type="spellEnd"/>
      <w:r w:rsidR="00C26128" w:rsidRPr="008E3961">
        <w:rPr>
          <w:rFonts w:ascii="Times New Roman" w:hAnsi="Times New Roman"/>
        </w:rPr>
        <w:t xml:space="preserve"> подход к телу. Пол и </w:t>
      </w:r>
      <w:proofErr w:type="spellStart"/>
      <w:r w:rsidR="00C26128" w:rsidRPr="008E3961">
        <w:rPr>
          <w:rFonts w:ascii="Times New Roman" w:hAnsi="Times New Roman"/>
        </w:rPr>
        <w:t>гендер</w:t>
      </w:r>
      <w:proofErr w:type="spellEnd"/>
      <w:r w:rsidR="00C26128" w:rsidRPr="008E3961">
        <w:rPr>
          <w:rFonts w:ascii="Times New Roman" w:hAnsi="Times New Roman"/>
        </w:rPr>
        <w:t xml:space="preserve">. </w:t>
      </w:r>
      <w:proofErr w:type="spellStart"/>
      <w:r w:rsidR="00C26128" w:rsidRPr="008E3961">
        <w:rPr>
          <w:rFonts w:ascii="Times New Roman" w:hAnsi="Times New Roman"/>
        </w:rPr>
        <w:t>Гендерные</w:t>
      </w:r>
      <w:proofErr w:type="spellEnd"/>
      <w:r w:rsidR="00C26128" w:rsidRPr="008E3961">
        <w:rPr>
          <w:rFonts w:ascii="Times New Roman" w:hAnsi="Times New Roman"/>
        </w:rPr>
        <w:t xml:space="preserve"> стереотипы, попытки их преодоления и современные </w:t>
      </w:r>
      <w:proofErr w:type="spellStart"/>
      <w:r w:rsidR="00C26128" w:rsidRPr="008E3961">
        <w:rPr>
          <w:rFonts w:ascii="Times New Roman" w:hAnsi="Times New Roman"/>
        </w:rPr>
        <w:t>гендерные</w:t>
      </w:r>
      <w:proofErr w:type="spellEnd"/>
      <w:r w:rsidR="00C26128" w:rsidRPr="008E3961">
        <w:rPr>
          <w:rFonts w:ascii="Times New Roman" w:hAnsi="Times New Roman"/>
        </w:rPr>
        <w:t xml:space="preserve"> проблемы.</w:t>
      </w:r>
      <w:r w:rsidR="00C26128" w:rsidRPr="008E3961">
        <w:rPr>
          <w:rFonts w:ascii="Times New Roman" w:eastAsia="Times New Roman" w:hAnsi="Times New Roman" w:cs="Times New Roman"/>
          <w:b/>
        </w:rPr>
        <w:t xml:space="preserve"> </w:t>
      </w:r>
      <w:r w:rsidR="00C26128" w:rsidRPr="008E3961">
        <w:rPr>
          <w:rFonts w:ascii="Times New Roman" w:hAnsi="Times New Roman"/>
        </w:rPr>
        <w:t xml:space="preserve">Разум, воля и чувства человека. Воля к жизни и воля к власти. </w:t>
      </w:r>
      <w:proofErr w:type="gramStart"/>
      <w:r w:rsidR="00C26128" w:rsidRPr="008E3961">
        <w:rPr>
          <w:rFonts w:ascii="Times New Roman" w:hAnsi="Times New Roman"/>
        </w:rPr>
        <w:t>Сознательное</w:t>
      </w:r>
      <w:proofErr w:type="gramEnd"/>
      <w:r w:rsidR="00C26128" w:rsidRPr="008E3961">
        <w:rPr>
          <w:rFonts w:ascii="Times New Roman" w:hAnsi="Times New Roman"/>
        </w:rPr>
        <w:t xml:space="preserve"> и бессознательное в человеке. Основные концепции </w:t>
      </w:r>
      <w:proofErr w:type="gramStart"/>
      <w:r w:rsidR="00C26128" w:rsidRPr="008E3961">
        <w:rPr>
          <w:rFonts w:ascii="Times New Roman" w:hAnsi="Times New Roman"/>
        </w:rPr>
        <w:t>бессознательного</w:t>
      </w:r>
      <w:proofErr w:type="gramEnd"/>
      <w:r w:rsidR="00C26128" w:rsidRPr="008E3961">
        <w:rPr>
          <w:rFonts w:ascii="Times New Roman" w:hAnsi="Times New Roman"/>
        </w:rPr>
        <w:t>. Потребности человека. Экзистенциальные состояния человека – вера, надежда, любовь.</w:t>
      </w:r>
    </w:p>
    <w:p w:rsidR="00F442CB" w:rsidRPr="008E3961" w:rsidRDefault="002B38F8" w:rsidP="0058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61">
        <w:rPr>
          <w:rFonts w:ascii="Times New Roman" w:hAnsi="Times New Roman" w:cs="Times New Roman"/>
          <w:bCs/>
        </w:rPr>
        <w:t xml:space="preserve">4. </w:t>
      </w:r>
      <w:r w:rsidR="00C26128" w:rsidRPr="008E3961">
        <w:rPr>
          <w:rFonts w:ascii="Times New Roman" w:eastAsia="Times New Roman" w:hAnsi="Times New Roman" w:cs="Times New Roman"/>
          <w:b/>
        </w:rPr>
        <w:t>История и философия науки:</w:t>
      </w:r>
      <w:r w:rsidR="00C26128" w:rsidRPr="008E3961">
        <w:rPr>
          <w:rFonts w:eastAsia="Times New Roman" w:cs="Times New Roman"/>
          <w:b/>
        </w:rPr>
        <w:t xml:space="preserve"> </w:t>
      </w:r>
      <w:r w:rsidR="00C26128" w:rsidRPr="008E3961">
        <w:rPr>
          <w:rFonts w:ascii="Times New Roman" w:hAnsi="Times New Roman"/>
        </w:rPr>
        <w:t xml:space="preserve">Предмет и основные концепции современной философии науки. Мировоззренческие и методологические основания науки. Функции науки в современном обществе. Наука как социальный институт. Структура научного познания. Уровни научного исследования. Основания науки. Идеалы и нормы исследования. Научная картина мира. Философские основания науки. Научные традиции и научные революции. Типы научной рациональности. Становление идей и методов неклассической науки. Современная </w:t>
      </w:r>
      <w:proofErr w:type="spellStart"/>
      <w:r w:rsidR="00C26128" w:rsidRPr="008E3961">
        <w:rPr>
          <w:rFonts w:ascii="Times New Roman" w:hAnsi="Times New Roman"/>
        </w:rPr>
        <w:t>постнеклассическая</w:t>
      </w:r>
      <w:proofErr w:type="spellEnd"/>
      <w:r w:rsidR="00C26128" w:rsidRPr="008E3961">
        <w:rPr>
          <w:rFonts w:ascii="Times New Roman" w:hAnsi="Times New Roman"/>
        </w:rPr>
        <w:t xml:space="preserve"> наука.</w:t>
      </w:r>
    </w:p>
    <w:p w:rsidR="00C26128" w:rsidRPr="008E3961" w:rsidRDefault="002B38F8" w:rsidP="0058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61">
        <w:rPr>
          <w:rFonts w:ascii="Times New Roman" w:hAnsi="Times New Roman" w:cs="Times New Roman"/>
          <w:bCs/>
        </w:rPr>
        <w:t>5</w:t>
      </w:r>
      <w:r w:rsidR="00F442CB" w:rsidRPr="008E3961">
        <w:rPr>
          <w:rFonts w:ascii="Times New Roman" w:hAnsi="Times New Roman" w:cs="Times New Roman"/>
          <w:bCs/>
        </w:rPr>
        <w:t xml:space="preserve">. </w:t>
      </w:r>
      <w:r w:rsidR="00C26128" w:rsidRPr="008E3961">
        <w:rPr>
          <w:rFonts w:ascii="Times New Roman" w:eastAsia="Times New Roman" w:hAnsi="Times New Roman" w:cs="Times New Roman"/>
          <w:b/>
        </w:rPr>
        <w:t>Философия образования:</w:t>
      </w:r>
      <w:r w:rsidR="00C26128" w:rsidRPr="008E3961">
        <w:rPr>
          <w:rFonts w:eastAsia="Times New Roman" w:cs="Times New Roman"/>
          <w:b/>
        </w:rPr>
        <w:t xml:space="preserve"> </w:t>
      </w:r>
      <w:r w:rsidR="00C26128" w:rsidRPr="008E3961">
        <w:rPr>
          <w:rFonts w:ascii="Times New Roman" w:hAnsi="Times New Roman" w:cs="Times New Roman"/>
        </w:rPr>
        <w:t xml:space="preserve">Смыслы понятия «образование» и основные определения. </w:t>
      </w:r>
      <w:proofErr w:type="spellStart"/>
      <w:r w:rsidR="00C26128" w:rsidRPr="008E3961">
        <w:rPr>
          <w:rFonts w:ascii="Times New Roman" w:hAnsi="Times New Roman" w:cs="Times New Roman"/>
        </w:rPr>
        <w:t>Социокультурная</w:t>
      </w:r>
      <w:proofErr w:type="spellEnd"/>
      <w:r w:rsidR="00C26128" w:rsidRPr="008E3961">
        <w:rPr>
          <w:rFonts w:ascii="Times New Roman" w:hAnsi="Times New Roman" w:cs="Times New Roman"/>
        </w:rPr>
        <w:t xml:space="preserve"> природа образования. Система образования как культурный посредник. Основные направления в философии образования. Идеализм в образовании. Прагматизм в образовании. Религиозная философия в образовании. Экзистенциализм в образовании. Конкретно-исторический характер образовательных систем. Традиционная система образования. Альтернативные образовательные системы. Знание, наука и образование в современном мире. Современное положение российской образовательной системы.</w:t>
      </w:r>
    </w:p>
    <w:p w:rsidR="00A31900" w:rsidRPr="008E3961" w:rsidRDefault="002B38F8" w:rsidP="0058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61">
        <w:rPr>
          <w:rFonts w:ascii="Times New Roman" w:hAnsi="Times New Roman" w:cs="Times New Roman"/>
          <w:bCs/>
        </w:rPr>
        <w:t>6</w:t>
      </w:r>
      <w:r w:rsidR="00091E56" w:rsidRPr="008E3961">
        <w:rPr>
          <w:rFonts w:ascii="Times New Roman" w:hAnsi="Times New Roman" w:cs="Times New Roman"/>
          <w:bCs/>
        </w:rPr>
        <w:t xml:space="preserve">. </w:t>
      </w:r>
      <w:r w:rsidR="00611C88" w:rsidRPr="008E3961">
        <w:rPr>
          <w:rFonts w:ascii="Times New Roman" w:eastAsia="Times New Roman" w:hAnsi="Times New Roman" w:cs="Times New Roman"/>
          <w:b/>
        </w:rPr>
        <w:t>Теория и практика философского консультирования:</w:t>
      </w:r>
      <w:r w:rsidR="00611C88" w:rsidRPr="008E3961">
        <w:rPr>
          <w:rFonts w:eastAsia="Times New Roman" w:cs="Times New Roman"/>
          <w:b/>
        </w:rPr>
        <w:t xml:space="preserve"> </w:t>
      </w:r>
      <w:r w:rsidR="00611C88" w:rsidRPr="008E3961">
        <w:rPr>
          <w:rFonts w:ascii="Times New Roman" w:hAnsi="Times New Roman" w:cs="Times New Roman"/>
        </w:rPr>
        <w:t>Философская практика: история вопроса и основные методики. Индивидуальное философское консультирование: развивающий и терапевтический эффект. Групповое философское консультирование: развивающий и терапевтический эффект. Философское консультирование в образовании. Философская практика и психотерапия.</w:t>
      </w:r>
    </w:p>
    <w:p w:rsidR="00611C88" w:rsidRPr="008E3961" w:rsidRDefault="00611C88" w:rsidP="00585648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8E3961">
        <w:rPr>
          <w:rFonts w:ascii="Times New Roman" w:hAnsi="Times New Roman" w:cs="Times New Roman"/>
        </w:rPr>
        <w:t xml:space="preserve">7. </w:t>
      </w:r>
      <w:r w:rsidR="000D65F7" w:rsidRPr="000D65F7">
        <w:rPr>
          <w:rFonts w:ascii="Times New Roman" w:hAnsi="Times New Roman" w:cs="Times New Roman"/>
          <w:b/>
        </w:rPr>
        <w:t>И</w:t>
      </w:r>
      <w:r w:rsidRPr="008E3961">
        <w:rPr>
          <w:rFonts w:ascii="Times New Roman" w:eastAsia="Times New Roman" w:hAnsi="Times New Roman" w:cs="Times New Roman"/>
          <w:b/>
        </w:rPr>
        <w:t>нновационные технологии обучения студентов:</w:t>
      </w:r>
      <w:r w:rsidRPr="008E3961">
        <w:rPr>
          <w:rFonts w:eastAsia="Times New Roman" w:cs="Times New Roman"/>
          <w:b/>
        </w:rPr>
        <w:t xml:space="preserve"> </w:t>
      </w:r>
      <w:r w:rsidRPr="008E3961">
        <w:rPr>
          <w:rFonts w:ascii="Times New Roman" w:eastAsia="TimesNewRomanPSMT" w:hAnsi="Times New Roman" w:cs="Times New Roman"/>
        </w:rPr>
        <w:t xml:space="preserve">Развитие образования в современном мире. Инновации в образовании как предпосылка динамического развития общества. Дифференциация образования и обучения. Теоретико-практическое обоснование инноваций во </w:t>
      </w:r>
      <w:proofErr w:type="spellStart"/>
      <w:r w:rsidRPr="008E3961">
        <w:rPr>
          <w:rFonts w:ascii="Times New Roman" w:eastAsia="TimesNewRomanPSMT" w:hAnsi="Times New Roman" w:cs="Times New Roman"/>
        </w:rPr>
        <w:t>ФГОСах</w:t>
      </w:r>
      <w:proofErr w:type="spellEnd"/>
      <w:r w:rsidRPr="008E3961">
        <w:rPr>
          <w:rFonts w:ascii="Times New Roman" w:eastAsia="TimesNewRomanPSMT" w:hAnsi="Times New Roman" w:cs="Times New Roman"/>
        </w:rPr>
        <w:t xml:space="preserve"> нового поколения. Современные педагогические технологии: структура, классификация. Структура инновационного образовательного проекта. </w:t>
      </w:r>
      <w:r w:rsidRPr="008E3961">
        <w:rPr>
          <w:rFonts w:ascii="Times New Roman" w:eastAsia="TimesNewRomanPSMT" w:hAnsi="Times New Roman" w:cs="Times New Roman"/>
        </w:rPr>
        <w:lastRenderedPageBreak/>
        <w:t>Проектная деятельность: виды и формы. Организация инновационной экспериментальной деятельности в образовательных заведениях разного типа.</w:t>
      </w:r>
    </w:p>
    <w:p w:rsidR="00611C88" w:rsidRPr="008E3961" w:rsidRDefault="00611C88" w:rsidP="005856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3961">
        <w:rPr>
          <w:rFonts w:ascii="Times New Roman" w:eastAsia="TimesNewRomanPSMT" w:hAnsi="Times New Roman" w:cs="Times New Roman"/>
        </w:rPr>
        <w:t xml:space="preserve">8. </w:t>
      </w:r>
      <w:r w:rsidRPr="008E3961">
        <w:rPr>
          <w:rFonts w:ascii="Times New Roman" w:eastAsia="Times New Roman" w:hAnsi="Times New Roman" w:cs="Times New Roman"/>
          <w:b/>
        </w:rPr>
        <w:t>Этика и эстетика:</w:t>
      </w:r>
      <w:r w:rsidRPr="008E3961">
        <w:rPr>
          <w:rFonts w:eastAsia="Times New Roman" w:cs="Times New Roman"/>
          <w:b/>
        </w:rPr>
        <w:t xml:space="preserve"> </w:t>
      </w:r>
      <w:r w:rsidRPr="008E3961">
        <w:rPr>
          <w:rFonts w:ascii="Times New Roman" w:hAnsi="Times New Roman" w:cs="Times New Roman"/>
        </w:rPr>
        <w:t>Смысл человеческого бытия. Насилие и ненасилие. Свобода и ответственность.  Мораль, справедливость, право. Нравственные ценности. Представления о совершенном человеке в различных культурах. Эстетические ценности и их роль в человеческой жизни. Религиозные ценности и свобода совести.</w:t>
      </w:r>
    </w:p>
    <w:p w:rsidR="00611C88" w:rsidRPr="008E3961" w:rsidRDefault="00611C88" w:rsidP="005856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E3961">
        <w:rPr>
          <w:rFonts w:ascii="Times New Roman" w:hAnsi="Times New Roman" w:cs="Times New Roman"/>
        </w:rPr>
        <w:t xml:space="preserve">9. </w:t>
      </w:r>
      <w:r w:rsidRPr="008E3961">
        <w:rPr>
          <w:rFonts w:ascii="Times New Roman" w:eastAsia="Calibri" w:hAnsi="Times New Roman" w:cs="Times New Roman"/>
          <w:b/>
        </w:rPr>
        <w:t>Иностранный язык:</w:t>
      </w:r>
      <w:r w:rsidRPr="008E3961">
        <w:rPr>
          <w:rFonts w:ascii="Times New Roman" w:eastAsia="Calibri" w:hAnsi="Times New Roman" w:cs="Times New Roman"/>
        </w:rPr>
        <w:t xml:space="preserve"> Общая характеристика словарного состава английского языка. Этимология словарного состава английского языка. Слова и морфемы. Типы морфем. Словообразовательная структура слова. Словопроизводство и словосложение. Словопроизводство и его типы. Словосложение и его типы. Другие способы словообразования. Лексико-семантическая система языка. Результаты изменения значения: расширение, сужение, перенос. «Ухудшение» и «улучшение» значения.</w:t>
      </w:r>
    </w:p>
    <w:p w:rsidR="00611C88" w:rsidRPr="008E3961" w:rsidRDefault="00611C88" w:rsidP="005856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961">
        <w:rPr>
          <w:rFonts w:ascii="Times New Roman" w:eastAsia="Calibri" w:hAnsi="Times New Roman" w:cs="Times New Roman"/>
        </w:rPr>
        <w:t xml:space="preserve">10. </w:t>
      </w:r>
      <w:r w:rsidRPr="008E3961">
        <w:rPr>
          <w:rFonts w:ascii="Times New Roman" w:hAnsi="Times New Roman" w:cs="Times New Roman"/>
          <w:b/>
        </w:rPr>
        <w:t xml:space="preserve">История классической философии: </w:t>
      </w:r>
      <w:bookmarkStart w:id="0" w:name="_GoBack"/>
      <w:bookmarkEnd w:id="0"/>
      <w:r w:rsidRPr="008E3961">
        <w:rPr>
          <w:rFonts w:ascii="Times New Roman" w:eastAsia="Times New Roman" w:hAnsi="Times New Roman" w:cs="Times New Roman"/>
          <w:lang w:eastAsia="ru-RU"/>
        </w:rPr>
        <w:t>Предварительное понятие истории философии. Историческое начало истории философии: Милетская школа: Фалес, Анаксимандр, Анаксимен. Пифагор и пифагорейцы. Действительное начало истории философии. 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Элейская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элеатская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) школа: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Ксенофан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Парменид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. Зенон. Гераклит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Эфесский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Левкипп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Демокрит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. Эмпедокл. Анаксагор. Софисты. Сократ. Платон. Аристотель. Стоики. Эпикур. Скептики. Неоплатоники. Христианское философствование средних веков. Ансельм Кентерберийский. Реалисты и номиналисты. Фома Аквинский, Иоанн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Дунс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 Скот, Уильям Оккам. Мистики. Философствование эпохи Возрождения. Гуманисты. Николай Кузанский.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Марсилио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Фичино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>, Джованни</w:t>
      </w:r>
      <w:proofErr w:type="gramStart"/>
      <w:r w:rsidRPr="008E3961">
        <w:rPr>
          <w:rFonts w:ascii="Times New Roman" w:eastAsia="Times New Roman" w:hAnsi="Times New Roman" w:cs="Times New Roman"/>
          <w:lang w:eastAsia="ru-RU"/>
        </w:rPr>
        <w:t xml:space="preserve"> П</w:t>
      </w:r>
      <w:proofErr w:type="gramEnd"/>
      <w:r w:rsidRPr="008E3961">
        <w:rPr>
          <w:rFonts w:ascii="Times New Roman" w:eastAsia="Times New Roman" w:hAnsi="Times New Roman" w:cs="Times New Roman"/>
          <w:lang w:eastAsia="ru-RU"/>
        </w:rPr>
        <w:t xml:space="preserve">ико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делла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Мирандолла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>, 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Пьетро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Помпонацци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Бернардино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Телезио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>. </w:t>
      </w:r>
      <w:hyperlink r:id="rId5" w:history="1">
        <w:r w:rsidRPr="008E3961">
          <w:rPr>
            <w:rFonts w:ascii="Times New Roman" w:eastAsia="Times New Roman" w:hAnsi="Times New Roman" w:cs="Times New Roman"/>
            <w:lang w:eastAsia="ru-RU"/>
          </w:rPr>
          <w:t>Джордано Бруно</w:t>
        </w:r>
      </w:hyperlink>
      <w:r w:rsidRPr="008E3961">
        <w:rPr>
          <w:rFonts w:ascii="Times New Roman" w:eastAsia="Times New Roman" w:hAnsi="Times New Roman" w:cs="Times New Roman"/>
          <w:lang w:eastAsia="ru-RU"/>
        </w:rPr>
        <w:t>. Эмпиризм и метафизика XVII века: исторические условия возникновения. Р. Декарт. Б. Спиноза. Д. Локк. Г.В. Лейбниц. Философия эпохи Просвещения: Британское просвещение. Французские материалисты. Немецкое просвещение.  Н</w:t>
      </w:r>
      <w:r w:rsidRPr="008E3961">
        <w:rPr>
          <w:rFonts w:ascii="Times New Roman" w:eastAsia="Times New Roman" w:hAnsi="Times New Roman" w:cs="Times New Roman"/>
          <w:bCs/>
          <w:lang w:eastAsia="ru-RU"/>
        </w:rPr>
        <w:t>овейшая историческая эпоха философии (Немецкая классическая философия).</w:t>
      </w:r>
      <w:r w:rsidRPr="008E396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E3961">
        <w:rPr>
          <w:rFonts w:ascii="Times New Roman" w:eastAsia="Times New Roman" w:hAnsi="Times New Roman" w:cs="Times New Roman"/>
          <w:lang w:eastAsia="ru-RU"/>
        </w:rPr>
        <w:t xml:space="preserve">И. Кант. И.Г. Фихте. Ф.В.Й. Шеллинг. Г.В.Ф. Гегель. </w:t>
      </w:r>
      <w:r w:rsidRPr="008E3961">
        <w:rPr>
          <w:rFonts w:ascii="Times New Roman" w:eastAsia="Times New Roman" w:hAnsi="Times New Roman" w:cs="Times New Roman"/>
          <w:bCs/>
          <w:lang w:eastAsia="ru-RU"/>
        </w:rPr>
        <w:t xml:space="preserve">Переход от классической философии к современному философствованию. </w:t>
      </w:r>
      <w:r w:rsidRPr="008E3961">
        <w:rPr>
          <w:rFonts w:ascii="Times New Roman" w:eastAsia="Times New Roman" w:hAnsi="Times New Roman" w:cs="Times New Roman"/>
          <w:lang w:eastAsia="ru-RU"/>
        </w:rPr>
        <w:t>К. Маркс. Ф. Энгельс.</w:t>
      </w:r>
    </w:p>
    <w:p w:rsidR="00611C88" w:rsidRPr="008E3961" w:rsidRDefault="00611C88" w:rsidP="00585648">
      <w:pPr>
        <w:spacing w:after="0" w:line="240" w:lineRule="auto"/>
        <w:jc w:val="both"/>
        <w:rPr>
          <w:rFonts w:ascii="Times New Roman" w:eastAsia="Times New Roman" w:hAnsi="Times New Roman"/>
          <w:bCs/>
          <w:iCs/>
        </w:rPr>
      </w:pPr>
      <w:r w:rsidRPr="008E3961"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8E3961">
        <w:rPr>
          <w:rFonts w:ascii="Times New Roman" w:eastAsia="Times New Roman" w:hAnsi="Times New Roman" w:cs="Times New Roman"/>
          <w:b/>
        </w:rPr>
        <w:t xml:space="preserve">История отечественной философии: </w:t>
      </w:r>
      <w:r w:rsidRPr="008E3961">
        <w:rPr>
          <w:rFonts w:ascii="Times New Roman" w:eastAsia="Times New Roman" w:hAnsi="Times New Roman"/>
          <w:lang w:eastAsia="ru-RU"/>
        </w:rPr>
        <w:t>Ключевые характеристики русской философии.</w:t>
      </w:r>
      <w:r w:rsidRPr="008E3961">
        <w:rPr>
          <w:rFonts w:ascii="Times New Roman" w:eastAsia="Times New Roman" w:hAnsi="Times New Roman"/>
          <w:bCs/>
          <w:iCs/>
          <w:lang w:eastAsia="ru-RU"/>
        </w:rPr>
        <w:t xml:space="preserve"> Философские поиски в русской культуре X–XVIII вв. Западничество – славянофильство: сравнительный анализ идей. Становление национальной русской философии XIX века: ведущие идеи и парадигмы. Религиозно-философские искания в русской литературе. </w:t>
      </w:r>
      <w:r w:rsidRPr="008E3961">
        <w:rPr>
          <w:rFonts w:ascii="Times New Roman" w:eastAsia="Times New Roman" w:hAnsi="Times New Roman"/>
          <w:bCs/>
          <w:iCs/>
        </w:rPr>
        <w:t xml:space="preserve">Философия В.С. Соловьева. Развитие идей марксизма в России. Русский религиозно-философский ренессанс начала XX в.: особенности и эволюция. Философия С.Н. Булгакова. Символистская онтология П.А. Флоренского. Интуитивизм в </w:t>
      </w:r>
      <w:r w:rsidRPr="008E3961">
        <w:rPr>
          <w:rFonts w:ascii="Times New Roman" w:eastAsia="Times New Roman" w:hAnsi="Times New Roman"/>
          <w:bCs/>
          <w:iCs/>
        </w:rPr>
        <w:lastRenderedPageBreak/>
        <w:t xml:space="preserve">русской философской традиции: Н.О. </w:t>
      </w:r>
      <w:proofErr w:type="spellStart"/>
      <w:r w:rsidRPr="008E3961">
        <w:rPr>
          <w:rFonts w:ascii="Times New Roman" w:eastAsia="Times New Roman" w:hAnsi="Times New Roman"/>
          <w:bCs/>
          <w:iCs/>
        </w:rPr>
        <w:t>Лосский</w:t>
      </w:r>
      <w:proofErr w:type="spellEnd"/>
      <w:r w:rsidRPr="008E3961">
        <w:rPr>
          <w:rFonts w:ascii="Times New Roman" w:eastAsia="Times New Roman" w:hAnsi="Times New Roman"/>
          <w:bCs/>
          <w:iCs/>
        </w:rPr>
        <w:t xml:space="preserve">, С.Л. Франк. Философия Л.И. </w:t>
      </w:r>
      <w:proofErr w:type="spellStart"/>
      <w:r w:rsidRPr="008E3961">
        <w:rPr>
          <w:rFonts w:ascii="Times New Roman" w:eastAsia="Times New Roman" w:hAnsi="Times New Roman"/>
          <w:bCs/>
          <w:iCs/>
        </w:rPr>
        <w:t>Шестова</w:t>
      </w:r>
      <w:proofErr w:type="spellEnd"/>
      <w:r w:rsidRPr="008E3961">
        <w:rPr>
          <w:rFonts w:ascii="Times New Roman" w:eastAsia="Times New Roman" w:hAnsi="Times New Roman"/>
          <w:bCs/>
          <w:iCs/>
        </w:rPr>
        <w:t xml:space="preserve">. Философия Н.А. Бердяева. Философия В.В. Розанова. Феноменологическая философия Г.Г. </w:t>
      </w:r>
      <w:proofErr w:type="spellStart"/>
      <w:r w:rsidRPr="008E3961">
        <w:rPr>
          <w:rFonts w:ascii="Times New Roman" w:eastAsia="Times New Roman" w:hAnsi="Times New Roman"/>
          <w:bCs/>
          <w:iCs/>
        </w:rPr>
        <w:t>Шпета</w:t>
      </w:r>
      <w:proofErr w:type="spellEnd"/>
      <w:r w:rsidRPr="008E3961">
        <w:rPr>
          <w:rFonts w:ascii="Times New Roman" w:eastAsia="Times New Roman" w:hAnsi="Times New Roman"/>
          <w:bCs/>
          <w:iCs/>
        </w:rPr>
        <w:t>. Философия диалога М.М. Бахтина.</w:t>
      </w:r>
    </w:p>
    <w:p w:rsidR="00611C88" w:rsidRPr="008E3961" w:rsidRDefault="00611C88" w:rsidP="005856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961">
        <w:rPr>
          <w:rFonts w:ascii="Times New Roman" w:eastAsia="Times New Roman" w:hAnsi="Times New Roman"/>
          <w:bCs/>
          <w:iCs/>
        </w:rPr>
        <w:t xml:space="preserve">12. </w:t>
      </w:r>
      <w:r w:rsidRPr="008E3961">
        <w:rPr>
          <w:rFonts w:ascii="Times New Roman" w:eastAsia="Times New Roman" w:hAnsi="Times New Roman" w:cs="Times New Roman"/>
          <w:b/>
        </w:rPr>
        <w:t>История современной философии:</w:t>
      </w:r>
      <w:r w:rsidRPr="008E3961">
        <w:rPr>
          <w:rFonts w:ascii="Times New Roman" w:eastAsia="Times New Roman" w:hAnsi="Times New Roman" w:cs="Times New Roman"/>
          <w:bCs/>
          <w:lang w:eastAsia="ru-RU"/>
        </w:rPr>
        <w:t xml:space="preserve"> Аналитическая философия: основные характеристики. Л</w:t>
      </w:r>
      <w:r w:rsidRPr="008E3961">
        <w:rPr>
          <w:rFonts w:ascii="Times New Roman" w:eastAsia="Times New Roman" w:hAnsi="Times New Roman" w:cs="Times New Roman"/>
          <w:iCs/>
          <w:lang w:eastAsia="ru-RU"/>
        </w:rPr>
        <w:t>ингвистический поворот. Семантический акцент аналитической философии. Аналитический метод</w:t>
      </w:r>
      <w:r w:rsidRPr="008E3961">
        <w:rPr>
          <w:rFonts w:ascii="Times New Roman" w:eastAsia="Times New Roman" w:hAnsi="Times New Roman" w:cs="Times New Roman"/>
          <w:lang w:eastAsia="ru-RU"/>
        </w:rPr>
        <w:t xml:space="preserve">. Философия Г. Фреге, Дж. </w:t>
      </w:r>
      <w:proofErr w:type="gramStart"/>
      <w:r w:rsidRPr="008E3961">
        <w:rPr>
          <w:rFonts w:ascii="Times New Roman" w:eastAsia="Times New Roman" w:hAnsi="Times New Roman" w:cs="Times New Roman"/>
          <w:lang w:eastAsia="ru-RU"/>
        </w:rPr>
        <w:t>Мура</w:t>
      </w:r>
      <w:proofErr w:type="gramEnd"/>
      <w:r w:rsidRPr="008E3961">
        <w:rPr>
          <w:rFonts w:ascii="Times New Roman" w:eastAsia="Times New Roman" w:hAnsi="Times New Roman" w:cs="Times New Roman"/>
          <w:lang w:eastAsia="ru-RU"/>
        </w:rPr>
        <w:t xml:space="preserve">, Б. Рассела, Л.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Витгенштейна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. Неопозитивизм. </w:t>
      </w:r>
      <w:r w:rsidRPr="008E3961">
        <w:rPr>
          <w:rFonts w:ascii="Times New Roman" w:eastAsia="Times New Roman" w:hAnsi="Times New Roman" w:cs="Times New Roman"/>
          <w:bCs/>
          <w:lang w:eastAsia="ru-RU"/>
        </w:rPr>
        <w:t>Континентальная философия: основные характеристики</w:t>
      </w:r>
      <w:r w:rsidRPr="008E3961">
        <w:rPr>
          <w:rFonts w:ascii="Times New Roman" w:eastAsia="Times New Roman" w:hAnsi="Times New Roman" w:cs="Times New Roman"/>
          <w:lang w:eastAsia="ru-RU"/>
        </w:rPr>
        <w:t>. Феноменология</w:t>
      </w:r>
      <w:r w:rsidR="000D65F7">
        <w:rPr>
          <w:rFonts w:ascii="Times New Roman" w:eastAsia="Times New Roman" w:hAnsi="Times New Roman" w:cs="Times New Roman"/>
          <w:lang w:eastAsia="ru-RU"/>
        </w:rPr>
        <w:t>.</w:t>
      </w:r>
      <w:r w:rsidRPr="008E3961">
        <w:rPr>
          <w:rFonts w:ascii="Times New Roman" w:eastAsia="Times New Roman" w:hAnsi="Times New Roman" w:cs="Times New Roman"/>
          <w:lang w:eastAsia="ru-RU"/>
        </w:rPr>
        <w:t xml:space="preserve"> Экзистенциализм. Герменевтика. Структурализм.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Постструктурализм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 и постмодернизм.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Деконструкция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. Феминизм. Идеи </w:t>
      </w:r>
      <w:proofErr w:type="spellStart"/>
      <w:r w:rsidRPr="008E3961">
        <w:rPr>
          <w:rFonts w:ascii="Times New Roman" w:eastAsia="Times New Roman" w:hAnsi="Times New Roman" w:cs="Times New Roman"/>
          <w:lang w:eastAsia="ru-RU"/>
        </w:rPr>
        <w:t>Франкфуртской</w:t>
      </w:r>
      <w:proofErr w:type="spellEnd"/>
      <w:r w:rsidRPr="008E3961">
        <w:rPr>
          <w:rFonts w:ascii="Times New Roman" w:eastAsia="Times New Roman" w:hAnsi="Times New Roman" w:cs="Times New Roman"/>
          <w:lang w:eastAsia="ru-RU"/>
        </w:rPr>
        <w:t xml:space="preserve"> школы. Психоанализ.</w:t>
      </w:r>
    </w:p>
    <w:p w:rsidR="00611C88" w:rsidRPr="008E3961" w:rsidRDefault="00611C88" w:rsidP="005856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900" w:rsidRPr="008E3961" w:rsidRDefault="00A31900" w:rsidP="00F4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Выдается </w:t>
      </w:r>
      <w:r w:rsidR="00FF68C5">
        <w:rPr>
          <w:rFonts w:ascii="Times New Roman" w:hAnsi="Times New Roman" w:cs="Times New Roman"/>
          <w:sz w:val="24"/>
          <w:szCs w:val="24"/>
        </w:rPr>
        <w:t>диплом</w:t>
      </w:r>
      <w:r w:rsidR="00091E56" w:rsidRPr="008E3961">
        <w:rPr>
          <w:rFonts w:ascii="Times New Roman" w:hAnsi="Times New Roman" w:cs="Times New Roman"/>
          <w:sz w:val="24"/>
          <w:szCs w:val="24"/>
        </w:rPr>
        <w:t xml:space="preserve"> государственного образца</w:t>
      </w:r>
      <w:r w:rsidRPr="008E3961">
        <w:rPr>
          <w:rFonts w:ascii="Times New Roman" w:hAnsi="Times New Roman" w:cs="Times New Roman"/>
          <w:sz w:val="24"/>
          <w:szCs w:val="24"/>
        </w:rPr>
        <w:t>.</w:t>
      </w:r>
    </w:p>
    <w:p w:rsidR="00A31900" w:rsidRPr="008E3961" w:rsidRDefault="00A31900" w:rsidP="00F4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C88" w:rsidRPr="008E3961" w:rsidRDefault="00611C88" w:rsidP="0061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>Стоимость: 16000 р. (</w:t>
      </w:r>
      <w:r w:rsidR="003F580F">
        <w:rPr>
          <w:rFonts w:ascii="Times New Roman" w:hAnsi="Times New Roman" w:cs="Times New Roman"/>
          <w:sz w:val="24"/>
          <w:szCs w:val="24"/>
        </w:rPr>
        <w:t xml:space="preserve">на каждого члена </w:t>
      </w:r>
      <w:r w:rsidRPr="008E3961">
        <w:rPr>
          <w:rFonts w:ascii="Times New Roman" w:hAnsi="Times New Roman" w:cs="Times New Roman"/>
          <w:sz w:val="24"/>
          <w:szCs w:val="24"/>
        </w:rPr>
        <w:t>групп</w:t>
      </w:r>
      <w:r w:rsidR="003F580F">
        <w:rPr>
          <w:rFonts w:ascii="Times New Roman" w:hAnsi="Times New Roman" w:cs="Times New Roman"/>
          <w:sz w:val="24"/>
          <w:szCs w:val="24"/>
        </w:rPr>
        <w:t>ы</w:t>
      </w:r>
      <w:r w:rsidRPr="008E3961">
        <w:rPr>
          <w:rFonts w:ascii="Times New Roman" w:hAnsi="Times New Roman" w:cs="Times New Roman"/>
          <w:sz w:val="24"/>
          <w:szCs w:val="24"/>
        </w:rPr>
        <w:t xml:space="preserve"> от 10 человек), </w:t>
      </w:r>
    </w:p>
    <w:p w:rsidR="00611C88" w:rsidRPr="008E3961" w:rsidRDefault="00611C88" w:rsidP="0061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E3961" w:rsidRPr="008E3961">
        <w:rPr>
          <w:rFonts w:ascii="Times New Roman" w:hAnsi="Times New Roman" w:cs="Times New Roman"/>
          <w:sz w:val="24"/>
          <w:szCs w:val="24"/>
        </w:rPr>
        <w:t xml:space="preserve"> </w:t>
      </w:r>
      <w:r w:rsidRPr="008E3961">
        <w:rPr>
          <w:rFonts w:ascii="Times New Roman" w:hAnsi="Times New Roman" w:cs="Times New Roman"/>
          <w:sz w:val="24"/>
          <w:szCs w:val="24"/>
        </w:rPr>
        <w:t>21000 р. (индивидуальное обучение).</w:t>
      </w:r>
    </w:p>
    <w:p w:rsidR="00611C88" w:rsidRPr="008E3961" w:rsidRDefault="00611C88" w:rsidP="0061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00" w:rsidRDefault="00611C88" w:rsidP="0061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961">
        <w:rPr>
          <w:rFonts w:ascii="Times New Roman" w:hAnsi="Times New Roman" w:cs="Times New Roman"/>
          <w:sz w:val="24"/>
          <w:szCs w:val="24"/>
        </w:rPr>
        <w:t xml:space="preserve">О времени, месте и других вопросах, связанных с данной программой обучения: </w:t>
      </w:r>
      <w:hyperlink r:id="rId6" w:history="1">
        <w:r w:rsidRPr="008E39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borisovsv</w:t>
        </w:r>
        <w:r w:rsidRPr="008E3961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8E39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E39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E39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E3961">
        <w:rPr>
          <w:rFonts w:ascii="Times New Roman" w:hAnsi="Times New Roman" w:cs="Times New Roman"/>
          <w:sz w:val="24"/>
          <w:szCs w:val="24"/>
        </w:rPr>
        <w:t>, тел. +79222356935 Борисов Сергей Валентинович</w:t>
      </w:r>
    </w:p>
    <w:p w:rsidR="008E3961" w:rsidRDefault="008E3961" w:rsidP="0061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961" w:rsidRPr="008E3961" w:rsidRDefault="008E3961" w:rsidP="00A82A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7675" cy="2856325"/>
            <wp:effectExtent l="19050" t="0" r="9525" b="0"/>
            <wp:docPr id="1" name="Рисунок 1" descr="C:\Users\1\Pictures\фотографии\Философское кафе\Фил каф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фотографии\Философское кафе\Фил кафе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85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3961" w:rsidRPr="008E3961" w:rsidSect="008E396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2CB"/>
    <w:rsid w:val="00084587"/>
    <w:rsid w:val="00091E56"/>
    <w:rsid w:val="000D65F7"/>
    <w:rsid w:val="00297B49"/>
    <w:rsid w:val="002B38F8"/>
    <w:rsid w:val="0030404A"/>
    <w:rsid w:val="00382476"/>
    <w:rsid w:val="003F580F"/>
    <w:rsid w:val="00415657"/>
    <w:rsid w:val="00585648"/>
    <w:rsid w:val="00593BDC"/>
    <w:rsid w:val="00595CAA"/>
    <w:rsid w:val="005A5E50"/>
    <w:rsid w:val="005D427D"/>
    <w:rsid w:val="005D600A"/>
    <w:rsid w:val="00611C88"/>
    <w:rsid w:val="006630F4"/>
    <w:rsid w:val="0075711F"/>
    <w:rsid w:val="007F4027"/>
    <w:rsid w:val="00847CE6"/>
    <w:rsid w:val="00863446"/>
    <w:rsid w:val="008E2046"/>
    <w:rsid w:val="008E3961"/>
    <w:rsid w:val="00A31900"/>
    <w:rsid w:val="00A553C6"/>
    <w:rsid w:val="00A82A09"/>
    <w:rsid w:val="00AE71D2"/>
    <w:rsid w:val="00C26128"/>
    <w:rsid w:val="00F1191D"/>
    <w:rsid w:val="00F442CB"/>
    <w:rsid w:val="00F71F45"/>
    <w:rsid w:val="00FF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C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risovsv69@mail.ru" TargetMode="External"/><Relationship Id="rId5" Type="http://schemas.openxmlformats.org/officeDocument/2006/relationships/hyperlink" Target="https://philosophiya.ru/Giordano-Bruno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2019-03-06T06:57:00Z</dcterms:created>
  <dcterms:modified xsi:type="dcterms:W3CDTF">2019-03-10T07:24:00Z</dcterms:modified>
</cp:coreProperties>
</file>