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CB" w:rsidRPr="006630F4" w:rsidRDefault="00EC07EC" w:rsidP="00EC0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2714625</wp:posOffset>
            </wp:positionH>
            <wp:positionV relativeFrom="margin">
              <wp:posOffset>76200</wp:posOffset>
            </wp:positionV>
            <wp:extent cx="1866900" cy="1762125"/>
            <wp:effectExtent l="19050" t="0" r="0" b="0"/>
            <wp:wrapSquare wrapText="bothSides"/>
            <wp:docPr id="4" name="Рисунок 1" descr="C:\Users\1\Pictures\фотографии\Философское кафе\EbaObdHDB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фотографии\Философское кафе\EbaObdHDBS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65" t="21616" r="2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2CB" w:rsidRPr="006630F4"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F442CB" w:rsidRPr="006630F4" w:rsidRDefault="00F442CB" w:rsidP="00F4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2CB" w:rsidRPr="006630F4" w:rsidRDefault="00F442CB" w:rsidP="00EC0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Философ-практик, доктор философских наук, профессор, </w:t>
      </w:r>
      <w:r w:rsidR="005D600A" w:rsidRPr="0066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</w:t>
      </w:r>
      <w:r w:rsidRPr="0066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ассоциации философов-практиков Сергей Валентинович Борисов </w:t>
      </w:r>
      <w:r w:rsidR="006630F4" w:rsidRPr="0066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 набор по дополнительной профессиональной программе </w:t>
      </w:r>
      <w:r w:rsidR="0075711F" w:rsidRPr="0066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повышения квалификации</w:t>
      </w:r>
      <w:r w:rsidRPr="0066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30F4">
        <w:rPr>
          <w:rFonts w:ascii="Times New Roman" w:hAnsi="Times New Roman" w:cs="Times New Roman"/>
          <w:b/>
          <w:sz w:val="24"/>
          <w:szCs w:val="24"/>
        </w:rPr>
        <w:t>«</w:t>
      </w:r>
      <w:r w:rsidR="00F71F45">
        <w:rPr>
          <w:rFonts w:ascii="Times New Roman" w:eastAsia="+mj-ea" w:hAnsi="Times New Roman" w:cs="Times New Roman"/>
          <w:b/>
          <w:kern w:val="24"/>
          <w:sz w:val="24"/>
          <w:szCs w:val="24"/>
        </w:rPr>
        <w:t>История и философия науки: наука глазами философов</w:t>
      </w:r>
      <w:r w:rsidRPr="006630F4">
        <w:rPr>
          <w:rFonts w:ascii="Times New Roman" w:hAnsi="Times New Roman" w:cs="Times New Roman"/>
          <w:b/>
          <w:sz w:val="24"/>
          <w:szCs w:val="24"/>
        </w:rPr>
        <w:t>»</w:t>
      </w:r>
      <w:r w:rsidRPr="0066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42CB" w:rsidRPr="006630F4" w:rsidRDefault="00F442CB" w:rsidP="00F4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2CB" w:rsidRPr="006630F4" w:rsidRDefault="006630F4" w:rsidP="00F4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5">
        <w:rPr>
          <w:rFonts w:ascii="Times New Roman" w:hAnsi="Times New Roman" w:cs="Times New Roman"/>
          <w:i/>
          <w:sz w:val="24"/>
          <w:szCs w:val="24"/>
        </w:rPr>
        <w:t>Для чего?</w:t>
      </w:r>
      <w:r w:rsidRPr="006630F4">
        <w:rPr>
          <w:rFonts w:ascii="Times New Roman" w:hAnsi="Times New Roman" w:cs="Times New Roman"/>
          <w:sz w:val="24"/>
          <w:szCs w:val="24"/>
        </w:rPr>
        <w:t xml:space="preserve"> </w:t>
      </w:r>
      <w:r w:rsidR="00F71F45">
        <w:rPr>
          <w:rFonts w:ascii="Times New Roman" w:hAnsi="Times New Roman" w:cs="Times New Roman"/>
          <w:sz w:val="24"/>
          <w:szCs w:val="24"/>
        </w:rPr>
        <w:t xml:space="preserve">Для </w:t>
      </w:r>
      <w:r w:rsidR="00F71F45" w:rsidRPr="003302BB">
        <w:rPr>
          <w:rFonts w:ascii="Times New Roman" w:hAnsi="Times New Roman" w:cs="Times New Roman"/>
          <w:sz w:val="24"/>
          <w:szCs w:val="24"/>
        </w:rPr>
        <w:t>углублени</w:t>
      </w:r>
      <w:r w:rsidR="00F71F45">
        <w:rPr>
          <w:rFonts w:ascii="Times New Roman" w:hAnsi="Times New Roman" w:cs="Times New Roman"/>
          <w:sz w:val="24"/>
          <w:szCs w:val="24"/>
        </w:rPr>
        <w:t>я и развития</w:t>
      </w:r>
      <w:r w:rsidR="00F71F45" w:rsidRPr="003302BB">
        <w:rPr>
          <w:rFonts w:ascii="Times New Roman" w:hAnsi="Times New Roman" w:cs="Times New Roman"/>
          <w:sz w:val="24"/>
          <w:szCs w:val="24"/>
        </w:rPr>
        <w:t xml:space="preserve"> философских компетенций, связанных с акцентированной направленностью на </w:t>
      </w:r>
      <w:r w:rsidR="00F71F45">
        <w:rPr>
          <w:rFonts w:ascii="Times New Roman" w:hAnsi="Times New Roman" w:cs="Times New Roman"/>
          <w:sz w:val="24"/>
          <w:szCs w:val="24"/>
        </w:rPr>
        <w:t>современное состояние научных исследований</w:t>
      </w:r>
      <w:r w:rsidR="00F71F45" w:rsidRPr="003302BB">
        <w:rPr>
          <w:rFonts w:ascii="Times New Roman" w:hAnsi="Times New Roman" w:cs="Times New Roman"/>
          <w:sz w:val="24"/>
          <w:szCs w:val="24"/>
        </w:rPr>
        <w:t xml:space="preserve">, на анализ наиболее значимых и актуальных </w:t>
      </w:r>
      <w:r w:rsidR="00F71F45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F71F45" w:rsidRPr="003302BB">
        <w:rPr>
          <w:rFonts w:ascii="Times New Roman" w:hAnsi="Times New Roman" w:cs="Times New Roman"/>
          <w:sz w:val="24"/>
          <w:szCs w:val="24"/>
        </w:rPr>
        <w:t>идей и концепций, на особенности современного научного познания.</w:t>
      </w:r>
    </w:p>
    <w:p w:rsidR="00084587" w:rsidRPr="006630F4" w:rsidRDefault="00084587" w:rsidP="00F44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CB" w:rsidRPr="006630F4" w:rsidRDefault="006630F4" w:rsidP="005A5E50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F71F45">
        <w:rPr>
          <w:rFonts w:ascii="Times New Roman" w:hAnsi="Times New Roman" w:cs="Times New Roman"/>
          <w:i/>
          <w:sz w:val="24"/>
          <w:szCs w:val="24"/>
        </w:rPr>
        <w:t>Для кого?</w:t>
      </w:r>
      <w:r w:rsidRPr="006630F4">
        <w:rPr>
          <w:rFonts w:ascii="Times New Roman" w:hAnsi="Times New Roman" w:cs="Times New Roman"/>
          <w:sz w:val="24"/>
          <w:szCs w:val="24"/>
        </w:rPr>
        <w:t xml:space="preserve"> Д</w:t>
      </w:r>
      <w:r w:rsidR="0075711F" w:rsidRPr="006630F4">
        <w:rPr>
          <w:rFonts w:ascii="Times New Roman" w:hAnsi="Times New Roman" w:cs="Times New Roman"/>
          <w:sz w:val="24"/>
          <w:szCs w:val="24"/>
        </w:rPr>
        <w:t xml:space="preserve">ля педагогов профессионального обучения и образования, педагогов дополнительного профессионального образования, а также </w:t>
      </w:r>
      <w:r w:rsidR="00F442CB" w:rsidRPr="006630F4">
        <w:rPr>
          <w:rFonts w:ascii="Times New Roman" w:hAnsi="Times New Roman" w:cs="Times New Roman"/>
          <w:sz w:val="24"/>
          <w:szCs w:val="24"/>
        </w:rPr>
        <w:t>вс</w:t>
      </w:r>
      <w:r w:rsidR="0075711F" w:rsidRPr="006630F4">
        <w:rPr>
          <w:rFonts w:ascii="Times New Roman" w:hAnsi="Times New Roman" w:cs="Times New Roman"/>
          <w:sz w:val="24"/>
          <w:szCs w:val="24"/>
        </w:rPr>
        <w:t>ех</w:t>
      </w:r>
      <w:r w:rsidR="00F442CB" w:rsidRPr="006630F4">
        <w:rPr>
          <w:rFonts w:ascii="Times New Roman" w:hAnsi="Times New Roman" w:cs="Times New Roman"/>
          <w:sz w:val="24"/>
          <w:szCs w:val="24"/>
        </w:rPr>
        <w:t xml:space="preserve"> желающи</w:t>
      </w:r>
      <w:r w:rsidR="0075711F" w:rsidRPr="006630F4">
        <w:rPr>
          <w:rFonts w:ascii="Times New Roman" w:hAnsi="Times New Roman" w:cs="Times New Roman"/>
          <w:sz w:val="24"/>
          <w:szCs w:val="24"/>
        </w:rPr>
        <w:t>х</w:t>
      </w:r>
      <w:r w:rsidR="00F442CB" w:rsidRPr="006630F4">
        <w:rPr>
          <w:rFonts w:ascii="Times New Roman" w:hAnsi="Times New Roman" w:cs="Times New Roman"/>
          <w:sz w:val="24"/>
          <w:szCs w:val="24"/>
        </w:rPr>
        <w:t xml:space="preserve">, кто хотел бы </w:t>
      </w:r>
      <w:r w:rsidR="0075711F" w:rsidRPr="006630F4">
        <w:rPr>
          <w:rFonts w:ascii="Times New Roman" w:hAnsi="Times New Roman" w:cs="Times New Roman"/>
          <w:sz w:val="24"/>
          <w:szCs w:val="24"/>
        </w:rPr>
        <w:t>изучать философию</w:t>
      </w:r>
      <w:r w:rsidR="00F71F45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75711F" w:rsidRPr="006630F4">
        <w:rPr>
          <w:rFonts w:ascii="Times New Roman" w:hAnsi="Times New Roman" w:cs="Times New Roman"/>
          <w:sz w:val="24"/>
          <w:szCs w:val="24"/>
        </w:rPr>
        <w:t xml:space="preserve">, </w:t>
      </w:r>
      <w:r w:rsidR="00F71F45" w:rsidRPr="003302BB">
        <w:rPr>
          <w:rFonts w:ascii="Times New Roman" w:hAnsi="Times New Roman" w:cs="Times New Roman"/>
          <w:sz w:val="24"/>
          <w:szCs w:val="24"/>
        </w:rPr>
        <w:t>примен</w:t>
      </w:r>
      <w:r w:rsidR="00F71F45">
        <w:rPr>
          <w:rFonts w:ascii="Times New Roman" w:hAnsi="Times New Roman" w:cs="Times New Roman"/>
          <w:sz w:val="24"/>
          <w:szCs w:val="24"/>
        </w:rPr>
        <w:t xml:space="preserve">ять </w:t>
      </w:r>
      <w:r w:rsidR="00F71F45" w:rsidRPr="003302BB">
        <w:rPr>
          <w:rFonts w:ascii="Times New Roman" w:hAnsi="Times New Roman" w:cs="Times New Roman"/>
          <w:sz w:val="24"/>
          <w:szCs w:val="24"/>
        </w:rPr>
        <w:t>философск</w:t>
      </w:r>
      <w:r w:rsidR="00F71F45">
        <w:rPr>
          <w:rFonts w:ascii="Times New Roman" w:hAnsi="Times New Roman" w:cs="Times New Roman"/>
          <w:sz w:val="24"/>
          <w:szCs w:val="24"/>
        </w:rPr>
        <w:t>ую</w:t>
      </w:r>
      <w:r w:rsidR="00F71F45" w:rsidRPr="003302BB">
        <w:rPr>
          <w:rFonts w:ascii="Times New Roman" w:hAnsi="Times New Roman" w:cs="Times New Roman"/>
          <w:sz w:val="24"/>
          <w:szCs w:val="24"/>
        </w:rPr>
        <w:t xml:space="preserve"> рефлекси</w:t>
      </w:r>
      <w:r w:rsidR="00F71F45">
        <w:rPr>
          <w:rFonts w:ascii="Times New Roman" w:hAnsi="Times New Roman" w:cs="Times New Roman"/>
          <w:sz w:val="24"/>
          <w:szCs w:val="24"/>
        </w:rPr>
        <w:t>ю</w:t>
      </w:r>
      <w:r w:rsidR="00F71F45" w:rsidRPr="003302BB">
        <w:rPr>
          <w:rFonts w:ascii="Times New Roman" w:hAnsi="Times New Roman" w:cs="Times New Roman"/>
          <w:sz w:val="24"/>
          <w:szCs w:val="24"/>
        </w:rPr>
        <w:t xml:space="preserve"> к актуальным научным проблемам</w:t>
      </w:r>
      <w:r w:rsidR="00F71F45">
        <w:rPr>
          <w:rFonts w:ascii="Times New Roman" w:hAnsi="Times New Roman" w:cs="Times New Roman"/>
          <w:sz w:val="24"/>
          <w:szCs w:val="24"/>
        </w:rPr>
        <w:t xml:space="preserve">, </w:t>
      </w:r>
      <w:r w:rsidR="00F71F45" w:rsidRPr="003302BB">
        <w:rPr>
          <w:rFonts w:ascii="Times New Roman" w:hAnsi="Times New Roman" w:cs="Times New Roman"/>
          <w:sz w:val="24"/>
          <w:szCs w:val="24"/>
        </w:rPr>
        <w:t>к приемам и способам методологического анализа структуры научного исследования</w:t>
      </w:r>
      <w:r w:rsidR="00F71F45">
        <w:rPr>
          <w:rFonts w:ascii="Times New Roman" w:hAnsi="Times New Roman" w:cs="Times New Roman"/>
          <w:sz w:val="24"/>
          <w:szCs w:val="24"/>
        </w:rPr>
        <w:t xml:space="preserve"> для </w:t>
      </w:r>
      <w:r w:rsidR="00F71F45" w:rsidRPr="003302BB">
        <w:rPr>
          <w:rFonts w:ascii="Times New Roman" w:hAnsi="Times New Roman" w:cs="Times New Roman"/>
          <w:sz w:val="24"/>
          <w:szCs w:val="24"/>
        </w:rPr>
        <w:t>реализаци</w:t>
      </w:r>
      <w:r w:rsidR="00F71F45">
        <w:rPr>
          <w:rFonts w:ascii="Times New Roman" w:hAnsi="Times New Roman" w:cs="Times New Roman"/>
          <w:sz w:val="24"/>
          <w:szCs w:val="24"/>
        </w:rPr>
        <w:t>и</w:t>
      </w:r>
      <w:r w:rsidR="00F71F45" w:rsidRPr="003302BB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научно-практической и преподавательской деятельности</w:t>
      </w:r>
      <w:r w:rsidR="00F71F45">
        <w:rPr>
          <w:rFonts w:ascii="Times New Roman" w:hAnsi="Times New Roman" w:cs="Times New Roman"/>
          <w:sz w:val="24"/>
          <w:szCs w:val="24"/>
        </w:rPr>
        <w:t>.</w:t>
      </w:r>
    </w:p>
    <w:p w:rsidR="00F442CB" w:rsidRPr="006630F4" w:rsidRDefault="00F442CB" w:rsidP="00F44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E56" w:rsidRPr="006630F4" w:rsidRDefault="00091E56" w:rsidP="00F44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F4"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="00F71F45">
        <w:rPr>
          <w:rFonts w:ascii="Times New Roman" w:hAnsi="Times New Roman" w:cs="Times New Roman"/>
          <w:sz w:val="24"/>
          <w:szCs w:val="24"/>
        </w:rPr>
        <w:t>72</w:t>
      </w:r>
      <w:r w:rsidRPr="006630F4">
        <w:rPr>
          <w:rFonts w:ascii="Times New Roman" w:hAnsi="Times New Roman" w:cs="Times New Roman"/>
          <w:sz w:val="24"/>
          <w:szCs w:val="24"/>
        </w:rPr>
        <w:t xml:space="preserve"> час</w:t>
      </w:r>
      <w:r w:rsidR="00F71F45">
        <w:rPr>
          <w:rFonts w:ascii="Times New Roman" w:hAnsi="Times New Roman" w:cs="Times New Roman"/>
          <w:sz w:val="24"/>
          <w:szCs w:val="24"/>
        </w:rPr>
        <w:t>а</w:t>
      </w:r>
      <w:r w:rsidRPr="006630F4">
        <w:rPr>
          <w:rFonts w:ascii="Times New Roman" w:hAnsi="Times New Roman" w:cs="Times New Roman"/>
          <w:sz w:val="24"/>
          <w:szCs w:val="24"/>
        </w:rPr>
        <w:t>.</w:t>
      </w:r>
    </w:p>
    <w:p w:rsidR="00091E56" w:rsidRPr="006630F4" w:rsidRDefault="00091E56" w:rsidP="00F44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F4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r w:rsidR="006630F4" w:rsidRPr="006630F4">
        <w:rPr>
          <w:rFonts w:ascii="Times New Roman" w:hAnsi="Times New Roman" w:cs="Times New Roman"/>
          <w:sz w:val="24"/>
          <w:szCs w:val="24"/>
        </w:rPr>
        <w:t>очная и/или дистанционная.</w:t>
      </w:r>
    </w:p>
    <w:p w:rsidR="006630F4" w:rsidRPr="006630F4" w:rsidRDefault="006630F4" w:rsidP="00F44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CB" w:rsidRPr="006630F4" w:rsidRDefault="00F442CB" w:rsidP="00F44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0F4">
        <w:rPr>
          <w:rFonts w:ascii="Times New Roman" w:hAnsi="Times New Roman" w:cs="Times New Roman"/>
          <w:sz w:val="24"/>
          <w:szCs w:val="24"/>
        </w:rPr>
        <w:t>Программа:</w:t>
      </w:r>
    </w:p>
    <w:p w:rsidR="00F442CB" w:rsidRPr="006630F4" w:rsidRDefault="00F442CB" w:rsidP="00F44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E56" w:rsidRPr="00585648" w:rsidRDefault="00F442CB" w:rsidP="005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4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85648" w:rsidRPr="00585648">
        <w:rPr>
          <w:rFonts w:ascii="Times New Roman" w:hAnsi="Times New Roman" w:cs="Times New Roman"/>
          <w:sz w:val="24"/>
          <w:szCs w:val="24"/>
        </w:rPr>
        <w:t>Рождение классической науки</w:t>
      </w:r>
      <w:r w:rsidR="00585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5648" w:rsidRPr="00585648">
        <w:rPr>
          <w:rFonts w:ascii="Times New Roman" w:hAnsi="Times New Roman" w:cs="Times New Roman"/>
          <w:sz w:val="20"/>
          <w:szCs w:val="20"/>
        </w:rPr>
        <w:t>(Предмет современной философии науки.</w:t>
      </w:r>
      <w:proofErr w:type="gramEnd"/>
      <w:r w:rsidR="00585648" w:rsidRPr="00585648">
        <w:rPr>
          <w:rFonts w:ascii="Times New Roman" w:hAnsi="Times New Roman" w:cs="Times New Roman"/>
          <w:sz w:val="20"/>
          <w:szCs w:val="20"/>
        </w:rPr>
        <w:t xml:space="preserve"> Наука и другие формы знания: проблема соотношения и взаимовлияния. </w:t>
      </w:r>
      <w:r w:rsidR="00585648" w:rsidRPr="00585648">
        <w:rPr>
          <w:rFonts w:ascii="Times New Roman" w:hAnsi="Times New Roman" w:cs="Times New Roman"/>
          <w:color w:val="000000"/>
          <w:sz w:val="20"/>
          <w:szCs w:val="20"/>
        </w:rPr>
        <w:t xml:space="preserve">Наука в античной культуре. </w:t>
      </w:r>
      <w:r w:rsidR="00585648" w:rsidRPr="00585648">
        <w:rPr>
          <w:rFonts w:ascii="Times New Roman" w:hAnsi="Times New Roman" w:cs="Times New Roman"/>
          <w:sz w:val="20"/>
          <w:szCs w:val="20"/>
        </w:rPr>
        <w:t xml:space="preserve">Особенности средневековой науки. </w:t>
      </w:r>
      <w:r w:rsidR="00585648" w:rsidRPr="00585648">
        <w:rPr>
          <w:rFonts w:ascii="Times New Roman" w:hAnsi="Times New Roman" w:cs="Times New Roman"/>
          <w:color w:val="000000"/>
          <w:sz w:val="20"/>
          <w:szCs w:val="20"/>
        </w:rPr>
        <w:t xml:space="preserve">Мировоззренческие и методологические основания классической науки. Характерные особенности классической науки. </w:t>
      </w:r>
      <w:r w:rsidR="00585648" w:rsidRPr="00585648">
        <w:rPr>
          <w:rFonts w:ascii="Times New Roman" w:eastAsia="Calibri" w:hAnsi="Times New Roman" w:cs="Times New Roman"/>
          <w:bCs/>
          <w:sz w:val="20"/>
          <w:szCs w:val="20"/>
        </w:rPr>
        <w:t xml:space="preserve">История взаимодействия науки и техники. Социальная оценка техники. </w:t>
      </w:r>
      <w:proofErr w:type="gramStart"/>
      <w:r w:rsidR="00585648" w:rsidRPr="00585648">
        <w:rPr>
          <w:rFonts w:ascii="Times New Roman" w:eastAsia="Calibri" w:hAnsi="Times New Roman" w:cs="Times New Roman"/>
          <w:bCs/>
          <w:sz w:val="20"/>
          <w:szCs w:val="20"/>
        </w:rPr>
        <w:t>Технический оптимизм и пессимизм)</w:t>
      </w:r>
      <w:r w:rsidR="00585648" w:rsidRPr="0058564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2B38F8" w:rsidRPr="006630F4" w:rsidRDefault="002B38F8" w:rsidP="005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4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85648" w:rsidRPr="00585648">
        <w:rPr>
          <w:rFonts w:ascii="Times New Roman" w:hAnsi="Times New Roman" w:cs="Times New Roman"/>
          <w:sz w:val="24"/>
          <w:szCs w:val="24"/>
        </w:rPr>
        <w:t>«Философский глаз» для науки.</w:t>
      </w:r>
      <w:r w:rsidR="00585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648" w:rsidRPr="00585648">
        <w:rPr>
          <w:rFonts w:ascii="Times New Roman" w:hAnsi="Times New Roman" w:cs="Times New Roman"/>
          <w:sz w:val="20"/>
          <w:szCs w:val="20"/>
        </w:rPr>
        <w:t>(</w:t>
      </w:r>
      <w:r w:rsidR="00585648" w:rsidRPr="00585648">
        <w:rPr>
          <w:rFonts w:ascii="Times New Roman" w:hAnsi="Times New Roman" w:cs="Times New Roman"/>
          <w:color w:val="000000"/>
          <w:sz w:val="20"/>
          <w:szCs w:val="20"/>
        </w:rPr>
        <w:t>Идеалы и нормы научного исследования.</w:t>
      </w:r>
      <w:proofErr w:type="gramEnd"/>
      <w:r w:rsidR="00585648" w:rsidRPr="00585648">
        <w:rPr>
          <w:rFonts w:ascii="Times New Roman" w:hAnsi="Times New Roman" w:cs="Times New Roman"/>
          <w:color w:val="000000"/>
          <w:sz w:val="20"/>
          <w:szCs w:val="20"/>
        </w:rPr>
        <w:t xml:space="preserve"> Философские основания науки. </w:t>
      </w:r>
      <w:r w:rsidR="00585648" w:rsidRPr="00585648">
        <w:rPr>
          <w:rFonts w:ascii="Times New Roman" w:hAnsi="Times New Roman" w:cs="Times New Roman"/>
          <w:sz w:val="20"/>
          <w:szCs w:val="20"/>
        </w:rPr>
        <w:t xml:space="preserve">Позитивистская и </w:t>
      </w:r>
      <w:proofErr w:type="spellStart"/>
      <w:r w:rsidR="00585648" w:rsidRPr="00585648">
        <w:rPr>
          <w:rFonts w:ascii="Times New Roman" w:hAnsi="Times New Roman" w:cs="Times New Roman"/>
          <w:sz w:val="20"/>
          <w:szCs w:val="20"/>
        </w:rPr>
        <w:t>постпозитивистская</w:t>
      </w:r>
      <w:proofErr w:type="spellEnd"/>
      <w:r w:rsidR="00585648" w:rsidRPr="00585648">
        <w:rPr>
          <w:rFonts w:ascii="Times New Roman" w:hAnsi="Times New Roman" w:cs="Times New Roman"/>
          <w:sz w:val="20"/>
          <w:szCs w:val="20"/>
        </w:rPr>
        <w:t xml:space="preserve"> философия науки. </w:t>
      </w:r>
      <w:r w:rsidR="00585648" w:rsidRPr="00585648">
        <w:rPr>
          <w:rFonts w:ascii="Times New Roman" w:hAnsi="Times New Roman" w:cs="Times New Roman"/>
          <w:bCs/>
          <w:sz w:val="20"/>
          <w:szCs w:val="20"/>
        </w:rPr>
        <w:t xml:space="preserve">Научные традиции и научные революции. Типы научной рациональности. </w:t>
      </w:r>
      <w:r w:rsidR="00585648" w:rsidRPr="00585648">
        <w:rPr>
          <w:rFonts w:ascii="Times New Roman" w:hAnsi="Times New Roman" w:cs="Times New Roman"/>
          <w:sz w:val="20"/>
          <w:szCs w:val="20"/>
        </w:rPr>
        <w:t xml:space="preserve">Этика науки. Классификация наук. Дихотомия естественных и гуманитарных наук. </w:t>
      </w:r>
      <w:proofErr w:type="spellStart"/>
      <w:r w:rsidR="00585648" w:rsidRPr="00585648">
        <w:rPr>
          <w:rFonts w:ascii="Times New Roman" w:hAnsi="Times New Roman" w:cs="Times New Roman"/>
          <w:sz w:val="20"/>
          <w:szCs w:val="20"/>
        </w:rPr>
        <w:t>Номологическая</w:t>
      </w:r>
      <w:proofErr w:type="spellEnd"/>
      <w:r w:rsidR="00585648" w:rsidRPr="00585648">
        <w:rPr>
          <w:rFonts w:ascii="Times New Roman" w:hAnsi="Times New Roman" w:cs="Times New Roman"/>
          <w:sz w:val="20"/>
          <w:szCs w:val="20"/>
        </w:rPr>
        <w:t xml:space="preserve"> и идеографическая методология. Феноменологическая методология и </w:t>
      </w:r>
      <w:proofErr w:type="spellStart"/>
      <w:r w:rsidR="00585648" w:rsidRPr="00585648">
        <w:rPr>
          <w:rFonts w:ascii="Times New Roman" w:hAnsi="Times New Roman" w:cs="Times New Roman"/>
          <w:sz w:val="20"/>
          <w:szCs w:val="20"/>
        </w:rPr>
        <w:t>интеракционизм</w:t>
      </w:r>
      <w:proofErr w:type="spellEnd"/>
      <w:r w:rsidR="00585648" w:rsidRPr="00585648">
        <w:rPr>
          <w:rFonts w:ascii="Times New Roman" w:hAnsi="Times New Roman" w:cs="Times New Roman"/>
          <w:sz w:val="20"/>
          <w:szCs w:val="20"/>
        </w:rPr>
        <w:t xml:space="preserve"> в социально-гуманитарной теории. </w:t>
      </w:r>
      <w:proofErr w:type="gramStart"/>
      <w:r w:rsidR="00585648" w:rsidRPr="00585648">
        <w:rPr>
          <w:rFonts w:ascii="Times New Roman" w:hAnsi="Times New Roman" w:cs="Times New Roman"/>
          <w:bCs/>
          <w:sz w:val="20"/>
          <w:szCs w:val="20"/>
        </w:rPr>
        <w:t>Специфика современного социально-гуманитарного познания).</w:t>
      </w:r>
      <w:r w:rsidRPr="00663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B38F8" w:rsidRPr="006630F4" w:rsidRDefault="00F442CB" w:rsidP="005856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648">
        <w:rPr>
          <w:rFonts w:ascii="Times New Roman" w:hAnsi="Times New Roman" w:cs="Times New Roman"/>
          <w:bCs/>
          <w:sz w:val="24"/>
          <w:szCs w:val="24"/>
        </w:rPr>
        <w:t>3.</w:t>
      </w:r>
      <w:r w:rsidR="002B38F8" w:rsidRPr="00585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648" w:rsidRPr="00585648">
        <w:rPr>
          <w:rFonts w:ascii="Times New Roman" w:hAnsi="Times New Roman" w:cs="Times New Roman"/>
          <w:sz w:val="24"/>
          <w:szCs w:val="24"/>
        </w:rPr>
        <w:t>Наука и природа.</w:t>
      </w:r>
      <w:r w:rsidR="00585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648" w:rsidRPr="00585648">
        <w:rPr>
          <w:rFonts w:ascii="Times New Roman" w:hAnsi="Times New Roman" w:cs="Times New Roman"/>
          <w:sz w:val="20"/>
          <w:szCs w:val="20"/>
        </w:rPr>
        <w:t>(Научная картина мира.</w:t>
      </w:r>
      <w:proofErr w:type="gramEnd"/>
      <w:r w:rsidR="00585648" w:rsidRPr="00585648">
        <w:rPr>
          <w:rFonts w:ascii="Times New Roman" w:hAnsi="Times New Roman" w:cs="Times New Roman"/>
          <w:sz w:val="20"/>
          <w:szCs w:val="20"/>
        </w:rPr>
        <w:t xml:space="preserve"> Особенность эмпирического знания и его структура. Методы эмпирического познания. Специфика теоретического знания, его структура. Методы теоретического познания. Становление идей и методов не</w:t>
      </w:r>
      <w:r w:rsidR="00585648" w:rsidRPr="00585648">
        <w:rPr>
          <w:rFonts w:ascii="Times New Roman" w:hAnsi="Times New Roman" w:cs="Times New Roman"/>
          <w:color w:val="000000"/>
          <w:sz w:val="20"/>
          <w:szCs w:val="20"/>
        </w:rPr>
        <w:t xml:space="preserve">классической науки. </w:t>
      </w:r>
      <w:r w:rsidR="00585648" w:rsidRPr="00585648">
        <w:rPr>
          <w:rFonts w:ascii="Times New Roman" w:hAnsi="Times New Roman" w:cs="Times New Roman"/>
          <w:sz w:val="20"/>
          <w:szCs w:val="20"/>
        </w:rPr>
        <w:t xml:space="preserve">Философские основания физики. Философские проблемы квантовой физики. Философские вопросы теории относительности и релятивистской космологии. Философские проблемы синергетики. </w:t>
      </w:r>
      <w:r w:rsidR="00585648" w:rsidRPr="00585648">
        <w:rPr>
          <w:rFonts w:ascii="Times New Roman" w:eastAsia="Calibri" w:hAnsi="Times New Roman" w:cs="Times New Roman"/>
          <w:bCs/>
          <w:sz w:val="20"/>
          <w:szCs w:val="20"/>
        </w:rPr>
        <w:t xml:space="preserve">Понятие «виртуальная реальность» в информатике и его философское значение. </w:t>
      </w:r>
      <w:proofErr w:type="gramStart"/>
      <w:r w:rsidR="00585648" w:rsidRPr="00585648">
        <w:rPr>
          <w:rFonts w:ascii="Times New Roman" w:hAnsi="Times New Roman" w:cs="Times New Roman"/>
          <w:color w:val="000000"/>
          <w:sz w:val="20"/>
          <w:szCs w:val="20"/>
        </w:rPr>
        <w:t xml:space="preserve">Современная </w:t>
      </w:r>
      <w:proofErr w:type="spellStart"/>
      <w:r w:rsidR="00585648" w:rsidRPr="00585648">
        <w:rPr>
          <w:rFonts w:ascii="Times New Roman" w:hAnsi="Times New Roman" w:cs="Times New Roman"/>
          <w:color w:val="000000"/>
          <w:sz w:val="20"/>
          <w:szCs w:val="20"/>
        </w:rPr>
        <w:t>постнеклассическая</w:t>
      </w:r>
      <w:proofErr w:type="spellEnd"/>
      <w:r w:rsidR="00585648" w:rsidRPr="00585648">
        <w:rPr>
          <w:rFonts w:ascii="Times New Roman" w:hAnsi="Times New Roman" w:cs="Times New Roman"/>
          <w:color w:val="000000"/>
          <w:sz w:val="20"/>
          <w:szCs w:val="20"/>
        </w:rPr>
        <w:t xml:space="preserve"> наука).</w:t>
      </w:r>
      <w:r w:rsidRPr="006630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F442CB" w:rsidRPr="006630F4" w:rsidRDefault="002B38F8" w:rsidP="005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4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85648" w:rsidRPr="00585648">
        <w:rPr>
          <w:rFonts w:ascii="Times New Roman" w:hAnsi="Times New Roman" w:cs="Times New Roman"/>
          <w:sz w:val="24"/>
          <w:szCs w:val="24"/>
        </w:rPr>
        <w:t>Наука и разум.</w:t>
      </w:r>
      <w:r w:rsidR="00585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648" w:rsidRPr="00585648">
        <w:rPr>
          <w:rFonts w:ascii="Times New Roman" w:hAnsi="Times New Roman" w:cs="Times New Roman"/>
          <w:sz w:val="20"/>
          <w:szCs w:val="20"/>
        </w:rPr>
        <w:t>(</w:t>
      </w:r>
      <w:r w:rsidR="00585648" w:rsidRPr="00585648">
        <w:rPr>
          <w:rFonts w:ascii="Times New Roman" w:hAnsi="Times New Roman" w:cs="Times New Roman"/>
          <w:bCs/>
          <w:sz w:val="20"/>
          <w:szCs w:val="20"/>
        </w:rPr>
        <w:t>Объект и субъект социально-гуманитарных наук.</w:t>
      </w:r>
      <w:proofErr w:type="gramEnd"/>
      <w:r w:rsidR="00585648" w:rsidRPr="005856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5648" w:rsidRPr="00585648">
        <w:rPr>
          <w:rFonts w:ascii="Times New Roman" w:hAnsi="Times New Roman" w:cs="Times New Roman"/>
          <w:sz w:val="20"/>
          <w:szCs w:val="20"/>
        </w:rPr>
        <w:t xml:space="preserve">Герменевтика как базис «понимающей» парадигмы в социально-гуманитарном познании. </w:t>
      </w:r>
      <w:r w:rsidR="00585648" w:rsidRPr="00585648">
        <w:rPr>
          <w:rFonts w:ascii="Times New Roman" w:hAnsi="Times New Roman" w:cs="Times New Roman"/>
          <w:bCs/>
          <w:sz w:val="20"/>
          <w:szCs w:val="20"/>
        </w:rPr>
        <w:t xml:space="preserve">Вера, сомнение, знание в социально-гуманитарных науках. Интерпретация в социальных и гуманитарных науках. </w:t>
      </w:r>
      <w:r w:rsidR="00585648" w:rsidRPr="00585648">
        <w:rPr>
          <w:rFonts w:ascii="Times New Roman" w:hAnsi="Times New Roman" w:cs="Times New Roman"/>
          <w:sz w:val="20"/>
          <w:szCs w:val="20"/>
        </w:rPr>
        <w:t xml:space="preserve">Философское учение об истине. Специфика постижения истины и ее критерии в социально-гуманитарном познании. </w:t>
      </w:r>
      <w:proofErr w:type="gramStart"/>
      <w:r w:rsidR="00585648" w:rsidRPr="00585648">
        <w:rPr>
          <w:rFonts w:ascii="Times New Roman" w:hAnsi="Times New Roman" w:cs="Times New Roman"/>
          <w:color w:val="000000"/>
          <w:sz w:val="20"/>
          <w:szCs w:val="20"/>
        </w:rPr>
        <w:t>Актуальные проблемы когнитивистики, семантики и семиотики в социально-гуманитарном познании).</w:t>
      </w:r>
      <w:proofErr w:type="gramEnd"/>
    </w:p>
    <w:p w:rsidR="00F442CB" w:rsidRPr="006630F4" w:rsidRDefault="002B38F8" w:rsidP="005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48">
        <w:rPr>
          <w:rFonts w:ascii="Times New Roman" w:hAnsi="Times New Roman" w:cs="Times New Roman"/>
          <w:bCs/>
          <w:sz w:val="24"/>
          <w:szCs w:val="24"/>
        </w:rPr>
        <w:t>5</w:t>
      </w:r>
      <w:r w:rsidR="00F442CB" w:rsidRPr="005856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85648" w:rsidRPr="00585648">
        <w:rPr>
          <w:rFonts w:ascii="Times New Roman" w:hAnsi="Times New Roman" w:cs="Times New Roman"/>
          <w:sz w:val="24"/>
          <w:szCs w:val="24"/>
        </w:rPr>
        <w:t>Наука и жизнь.</w:t>
      </w:r>
      <w:r w:rsidR="00585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648" w:rsidRPr="00585648">
        <w:rPr>
          <w:rFonts w:ascii="Times New Roman" w:hAnsi="Times New Roman" w:cs="Times New Roman"/>
          <w:sz w:val="20"/>
          <w:szCs w:val="20"/>
        </w:rPr>
        <w:t>(Человек как феномен и предмет социально-гуманитарного познания.</w:t>
      </w:r>
      <w:proofErr w:type="gramEnd"/>
      <w:r w:rsidR="00585648" w:rsidRPr="00585648">
        <w:rPr>
          <w:rFonts w:ascii="Times New Roman" w:hAnsi="Times New Roman" w:cs="Times New Roman"/>
          <w:sz w:val="20"/>
          <w:szCs w:val="20"/>
        </w:rPr>
        <w:t xml:space="preserve"> </w:t>
      </w:r>
      <w:r w:rsidR="00585648" w:rsidRPr="00585648">
        <w:rPr>
          <w:rFonts w:ascii="Times New Roman" w:hAnsi="Times New Roman" w:cs="Times New Roman"/>
          <w:bCs/>
          <w:sz w:val="20"/>
          <w:szCs w:val="20"/>
        </w:rPr>
        <w:t xml:space="preserve">Жизнь как категория наук об обществе и культуре. </w:t>
      </w:r>
      <w:r w:rsidR="00585648" w:rsidRPr="00585648">
        <w:rPr>
          <w:rFonts w:ascii="Times New Roman" w:hAnsi="Times New Roman" w:cs="Times New Roman"/>
          <w:sz w:val="20"/>
          <w:szCs w:val="20"/>
        </w:rPr>
        <w:t>Философские проблемы биологии.</w:t>
      </w:r>
      <w:r w:rsidR="00585648" w:rsidRPr="005856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5648" w:rsidRPr="00585648">
        <w:rPr>
          <w:rFonts w:ascii="Times New Roman" w:hAnsi="Times New Roman" w:cs="Times New Roman"/>
          <w:sz w:val="20"/>
          <w:szCs w:val="20"/>
        </w:rPr>
        <w:t xml:space="preserve">Философские проблемы сознания. Время, пространство, </w:t>
      </w:r>
      <w:proofErr w:type="spellStart"/>
      <w:r w:rsidR="00585648" w:rsidRPr="00585648">
        <w:rPr>
          <w:rFonts w:ascii="Times New Roman" w:hAnsi="Times New Roman" w:cs="Times New Roman"/>
          <w:sz w:val="20"/>
          <w:szCs w:val="20"/>
        </w:rPr>
        <w:t>хронотоп</w:t>
      </w:r>
      <w:proofErr w:type="spellEnd"/>
      <w:r w:rsidR="00585648" w:rsidRPr="00585648">
        <w:rPr>
          <w:rFonts w:ascii="Times New Roman" w:hAnsi="Times New Roman" w:cs="Times New Roman"/>
          <w:sz w:val="20"/>
          <w:szCs w:val="20"/>
        </w:rPr>
        <w:t xml:space="preserve"> в социальном и гуманитарном знании. Методологическое значение философской концепции ценностей в социально-гуманитарном познании. </w:t>
      </w:r>
      <w:r w:rsidR="00585648" w:rsidRPr="00585648">
        <w:rPr>
          <w:rFonts w:ascii="Times New Roman" w:eastAsia="Calibri" w:hAnsi="Times New Roman" w:cs="Times New Roman"/>
          <w:bCs/>
          <w:sz w:val="20"/>
          <w:szCs w:val="20"/>
        </w:rPr>
        <w:t xml:space="preserve">Изучение познавательных способностей человека и проблема создания искусственного интеллекта. </w:t>
      </w:r>
      <w:proofErr w:type="gramStart"/>
      <w:r w:rsidR="00585648" w:rsidRPr="00585648">
        <w:rPr>
          <w:rFonts w:ascii="Times New Roman" w:eastAsia="Calibri" w:hAnsi="Times New Roman" w:cs="Times New Roman"/>
          <w:bCs/>
          <w:sz w:val="20"/>
          <w:szCs w:val="20"/>
        </w:rPr>
        <w:t>Компьютерное моделирование и эксперимент).</w:t>
      </w:r>
      <w:proofErr w:type="gramEnd"/>
    </w:p>
    <w:p w:rsidR="00A31900" w:rsidRPr="006630F4" w:rsidRDefault="002B38F8" w:rsidP="005856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648">
        <w:rPr>
          <w:rFonts w:ascii="Times New Roman" w:hAnsi="Times New Roman" w:cs="Times New Roman"/>
          <w:bCs/>
          <w:sz w:val="24"/>
          <w:szCs w:val="24"/>
        </w:rPr>
        <w:t>6</w:t>
      </w:r>
      <w:r w:rsidR="00091E56" w:rsidRPr="005856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85648" w:rsidRPr="00585648">
        <w:rPr>
          <w:rFonts w:ascii="Times New Roman" w:hAnsi="Times New Roman" w:cs="Times New Roman"/>
          <w:sz w:val="24"/>
          <w:szCs w:val="24"/>
        </w:rPr>
        <w:t>Закат классической науки.</w:t>
      </w:r>
      <w:r w:rsidR="00585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648" w:rsidRPr="00585648">
        <w:rPr>
          <w:rFonts w:ascii="Times New Roman" w:hAnsi="Times New Roman" w:cs="Times New Roman"/>
          <w:sz w:val="20"/>
          <w:szCs w:val="20"/>
        </w:rPr>
        <w:t>(Функции науки в современном обществе.</w:t>
      </w:r>
      <w:proofErr w:type="gramEnd"/>
      <w:r w:rsidR="00585648" w:rsidRPr="00585648">
        <w:rPr>
          <w:rFonts w:ascii="Times New Roman" w:hAnsi="Times New Roman" w:cs="Times New Roman"/>
          <w:sz w:val="20"/>
          <w:szCs w:val="20"/>
        </w:rPr>
        <w:t xml:space="preserve"> Роль науки в современном образовании и формировании личности. Наука как социальный институт. Проблемы </w:t>
      </w:r>
      <w:proofErr w:type="spellStart"/>
      <w:r w:rsidR="00585648" w:rsidRPr="00585648">
        <w:rPr>
          <w:rFonts w:ascii="Times New Roman" w:hAnsi="Times New Roman" w:cs="Times New Roman"/>
          <w:sz w:val="20"/>
          <w:szCs w:val="20"/>
        </w:rPr>
        <w:t>социально-гуманитарых</w:t>
      </w:r>
      <w:proofErr w:type="spellEnd"/>
      <w:r w:rsidR="00585648" w:rsidRPr="00585648">
        <w:rPr>
          <w:rFonts w:ascii="Times New Roman" w:hAnsi="Times New Roman" w:cs="Times New Roman"/>
          <w:sz w:val="20"/>
          <w:szCs w:val="20"/>
        </w:rPr>
        <w:t xml:space="preserve"> наук в контексте постиндустриального развития и глобализации современного мира. </w:t>
      </w:r>
      <w:r w:rsidR="00585648" w:rsidRPr="00585648">
        <w:rPr>
          <w:rFonts w:ascii="Times New Roman" w:eastAsia="Calibri" w:hAnsi="Times New Roman" w:cs="Times New Roman"/>
          <w:bCs/>
          <w:sz w:val="20"/>
          <w:szCs w:val="20"/>
        </w:rPr>
        <w:t xml:space="preserve">Интернет как информационно-коммуникативная среда. </w:t>
      </w:r>
      <w:proofErr w:type="gramStart"/>
      <w:r w:rsidR="00585648" w:rsidRPr="00585648">
        <w:rPr>
          <w:rFonts w:ascii="Times New Roman" w:eastAsia="Calibri" w:hAnsi="Times New Roman" w:cs="Times New Roman"/>
          <w:bCs/>
          <w:sz w:val="20"/>
          <w:szCs w:val="20"/>
        </w:rPr>
        <w:t>Проблема информационного («цифрового») неравенства и информационной безопасности).</w:t>
      </w:r>
      <w:proofErr w:type="gramEnd"/>
    </w:p>
    <w:p w:rsidR="00EC07EC" w:rsidRDefault="00EC07EC" w:rsidP="00F4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00" w:rsidRPr="006630F4" w:rsidRDefault="00A31900" w:rsidP="00F4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F4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091E56" w:rsidRPr="006630F4">
        <w:rPr>
          <w:rFonts w:ascii="Times New Roman" w:hAnsi="Times New Roman" w:cs="Times New Roman"/>
          <w:sz w:val="24"/>
          <w:szCs w:val="24"/>
        </w:rPr>
        <w:t>удостоверение государственного образца</w:t>
      </w:r>
      <w:r w:rsidRPr="006630F4">
        <w:rPr>
          <w:rFonts w:ascii="Times New Roman" w:hAnsi="Times New Roman" w:cs="Times New Roman"/>
          <w:sz w:val="24"/>
          <w:szCs w:val="24"/>
        </w:rPr>
        <w:t>.</w:t>
      </w:r>
    </w:p>
    <w:p w:rsidR="00A31900" w:rsidRPr="006630F4" w:rsidRDefault="00A31900" w:rsidP="00F4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EC" w:rsidRDefault="00A31900" w:rsidP="00F4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EC">
        <w:rPr>
          <w:rFonts w:ascii="Times New Roman" w:hAnsi="Times New Roman" w:cs="Times New Roman"/>
          <w:sz w:val="24"/>
          <w:szCs w:val="24"/>
        </w:rPr>
        <w:t xml:space="preserve">Стоимость: </w:t>
      </w:r>
      <w:r w:rsidR="00585648" w:rsidRPr="00EC07EC">
        <w:rPr>
          <w:rFonts w:ascii="Times New Roman" w:hAnsi="Times New Roman" w:cs="Times New Roman"/>
          <w:sz w:val="24"/>
          <w:szCs w:val="24"/>
        </w:rPr>
        <w:t>10</w:t>
      </w:r>
      <w:r w:rsidRPr="00EC07EC">
        <w:rPr>
          <w:rFonts w:ascii="Times New Roman" w:hAnsi="Times New Roman" w:cs="Times New Roman"/>
          <w:sz w:val="24"/>
          <w:szCs w:val="24"/>
        </w:rPr>
        <w:t>000 р.</w:t>
      </w:r>
      <w:r w:rsidR="006630F4" w:rsidRPr="00EC07EC">
        <w:rPr>
          <w:rFonts w:ascii="Times New Roman" w:hAnsi="Times New Roman" w:cs="Times New Roman"/>
          <w:sz w:val="24"/>
          <w:szCs w:val="24"/>
        </w:rPr>
        <w:t xml:space="preserve"> (</w:t>
      </w:r>
      <w:r w:rsidR="0001206D">
        <w:rPr>
          <w:rFonts w:ascii="Times New Roman" w:hAnsi="Times New Roman" w:cs="Times New Roman"/>
          <w:sz w:val="24"/>
          <w:szCs w:val="24"/>
        </w:rPr>
        <w:t xml:space="preserve">на каждого члена </w:t>
      </w:r>
      <w:r w:rsidR="006630F4" w:rsidRPr="00EC07EC">
        <w:rPr>
          <w:rFonts w:ascii="Times New Roman" w:hAnsi="Times New Roman" w:cs="Times New Roman"/>
          <w:sz w:val="24"/>
          <w:szCs w:val="24"/>
        </w:rPr>
        <w:t>групп</w:t>
      </w:r>
      <w:r w:rsidR="0001206D">
        <w:rPr>
          <w:rFonts w:ascii="Times New Roman" w:hAnsi="Times New Roman" w:cs="Times New Roman"/>
          <w:sz w:val="24"/>
          <w:szCs w:val="24"/>
        </w:rPr>
        <w:t>ы</w:t>
      </w:r>
      <w:r w:rsidR="006630F4" w:rsidRPr="00EC07EC">
        <w:rPr>
          <w:rFonts w:ascii="Times New Roman" w:hAnsi="Times New Roman" w:cs="Times New Roman"/>
          <w:sz w:val="24"/>
          <w:szCs w:val="24"/>
        </w:rPr>
        <w:t xml:space="preserve"> от 10 человек), </w:t>
      </w:r>
    </w:p>
    <w:p w:rsidR="00A31900" w:rsidRPr="00EC07EC" w:rsidRDefault="00EC07EC" w:rsidP="00F4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30F4" w:rsidRPr="00EC07EC">
        <w:rPr>
          <w:rFonts w:ascii="Times New Roman" w:hAnsi="Times New Roman" w:cs="Times New Roman"/>
          <w:sz w:val="24"/>
          <w:szCs w:val="24"/>
        </w:rPr>
        <w:t>15000 р. (индивидуальное обучение).</w:t>
      </w:r>
    </w:p>
    <w:p w:rsidR="00EC07EC" w:rsidRPr="00EC07EC" w:rsidRDefault="00EC07EC" w:rsidP="00F44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7EC" w:rsidRPr="00EC07EC" w:rsidRDefault="00EC07EC" w:rsidP="00EC0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7EC">
        <w:rPr>
          <w:rFonts w:ascii="Times New Roman" w:hAnsi="Times New Roman" w:cs="Times New Roman"/>
          <w:sz w:val="20"/>
          <w:szCs w:val="20"/>
        </w:rPr>
        <w:t>О времени, месте и других вопросах, связанных с данной программ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414824">
        <w:rPr>
          <w:rFonts w:ascii="Times New Roman" w:hAnsi="Times New Roman" w:cs="Times New Roman"/>
          <w:sz w:val="20"/>
          <w:szCs w:val="20"/>
        </w:rPr>
        <w:t xml:space="preserve"> обучения</w:t>
      </w:r>
      <w:r w:rsidRPr="00EC07EC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EC07E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borisovsv</w:t>
        </w:r>
        <w:r w:rsidRPr="00EC07EC">
          <w:rPr>
            <w:rStyle w:val="a4"/>
            <w:rFonts w:ascii="Times New Roman" w:hAnsi="Times New Roman" w:cs="Times New Roman"/>
            <w:sz w:val="20"/>
            <w:szCs w:val="20"/>
          </w:rPr>
          <w:t>69@</w:t>
        </w:r>
        <w:r w:rsidRPr="00EC07E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C07E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C07E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EC07EC">
        <w:rPr>
          <w:rFonts w:ascii="Times New Roman" w:hAnsi="Times New Roman" w:cs="Times New Roman"/>
          <w:sz w:val="20"/>
          <w:szCs w:val="20"/>
        </w:rPr>
        <w:t>, тел. +79222356935 Борисов Сергей Валентинович</w:t>
      </w:r>
    </w:p>
    <w:sectPr w:rsidR="00EC07EC" w:rsidRPr="00EC07EC" w:rsidSect="00EC07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2CB"/>
    <w:rsid w:val="0001206D"/>
    <w:rsid w:val="00084587"/>
    <w:rsid w:val="00091E56"/>
    <w:rsid w:val="00141880"/>
    <w:rsid w:val="002B38F8"/>
    <w:rsid w:val="0030404A"/>
    <w:rsid w:val="00382476"/>
    <w:rsid w:val="00414824"/>
    <w:rsid w:val="00585648"/>
    <w:rsid w:val="005A5E50"/>
    <w:rsid w:val="005D600A"/>
    <w:rsid w:val="006630F4"/>
    <w:rsid w:val="0075711F"/>
    <w:rsid w:val="00847CE6"/>
    <w:rsid w:val="00863446"/>
    <w:rsid w:val="008E2046"/>
    <w:rsid w:val="00A31900"/>
    <w:rsid w:val="00A553C6"/>
    <w:rsid w:val="00B26B9C"/>
    <w:rsid w:val="00EC07EC"/>
    <w:rsid w:val="00F1191D"/>
    <w:rsid w:val="00F442CB"/>
    <w:rsid w:val="00F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isovsv6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2019-03-06T06:35:00Z</dcterms:created>
  <dcterms:modified xsi:type="dcterms:W3CDTF">2019-03-09T09:43:00Z</dcterms:modified>
</cp:coreProperties>
</file>